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5101" w14:textId="77777777" w:rsidR="00AF2F29" w:rsidRDefault="008123F1" w:rsidP="008123F1">
      <w:pPr>
        <w:jc w:val="center"/>
      </w:pPr>
      <w:bookmarkStart w:id="0" w:name="_GoBack"/>
      <w:bookmarkEnd w:id="0"/>
      <w:r>
        <w:rPr>
          <w:noProof/>
        </w:rPr>
        <w:drawing>
          <wp:inline distT="0" distB="0" distL="0" distR="0" wp14:anchorId="6F2AE082" wp14:editId="5AF3BEF4">
            <wp:extent cx="2331116" cy="914400"/>
            <wp:effectExtent l="0" t="0" r="5715" b="0"/>
            <wp:docPr id="1" name="Picture 1" descr="Macintosh HD:Users:kaythowell:Desktop:FDT-logo-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thowell:Desktop:FDT-logo-ful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116" cy="914400"/>
                    </a:xfrm>
                    <a:prstGeom prst="rect">
                      <a:avLst/>
                    </a:prstGeom>
                    <a:noFill/>
                    <a:ln>
                      <a:noFill/>
                    </a:ln>
                  </pic:spPr>
                </pic:pic>
              </a:graphicData>
            </a:graphic>
          </wp:inline>
        </w:drawing>
      </w:r>
    </w:p>
    <w:p w14:paraId="6D73554C" w14:textId="77777777" w:rsidR="008123F1" w:rsidRDefault="008123F1" w:rsidP="008123F1">
      <w:pPr>
        <w:jc w:val="center"/>
        <w:rPr>
          <w:rFonts w:ascii="Arial" w:hAnsi="Arial"/>
        </w:rPr>
      </w:pPr>
      <w:r w:rsidRPr="008123F1">
        <w:rPr>
          <w:rFonts w:ascii="Arial" w:hAnsi="Arial"/>
        </w:rPr>
        <w:t>Board meeting. 30/09/15. 7.30 pm. Winterburn.</w:t>
      </w:r>
    </w:p>
    <w:p w14:paraId="7C9C3ED0" w14:textId="77777777" w:rsidR="008123F1" w:rsidRDefault="008123F1" w:rsidP="008123F1">
      <w:pPr>
        <w:jc w:val="center"/>
        <w:rPr>
          <w:rFonts w:ascii="Arial" w:hAnsi="Arial"/>
        </w:rPr>
      </w:pPr>
    </w:p>
    <w:p w14:paraId="1122BBA9" w14:textId="77777777" w:rsidR="008123F1" w:rsidRDefault="008123F1" w:rsidP="008123F1">
      <w:pPr>
        <w:rPr>
          <w:rFonts w:ascii="Arial" w:hAnsi="Arial"/>
        </w:rPr>
      </w:pPr>
      <w:r>
        <w:rPr>
          <w:rFonts w:ascii="Arial" w:hAnsi="Arial"/>
        </w:rPr>
        <w:t>PRESENT: Gordon Cowtan, Jamie Pearson, Iain Frazer, Holly O’Donnell, Matthew Black, (Senior Energy Adviser), Kayt Howell (Co ordinator).</w:t>
      </w:r>
    </w:p>
    <w:p w14:paraId="7C85ECE0" w14:textId="77777777" w:rsidR="008123F1" w:rsidRDefault="008123F1" w:rsidP="008123F1">
      <w:pPr>
        <w:rPr>
          <w:rFonts w:ascii="Arial" w:hAnsi="Arial"/>
        </w:rPr>
      </w:pPr>
    </w:p>
    <w:p w14:paraId="38DD4D34" w14:textId="77777777" w:rsidR="008123F1" w:rsidRDefault="008123F1" w:rsidP="008123F1">
      <w:pPr>
        <w:rPr>
          <w:rFonts w:ascii="Arial" w:hAnsi="Arial"/>
        </w:rPr>
      </w:pPr>
      <w:r>
        <w:rPr>
          <w:rFonts w:ascii="Arial" w:hAnsi="Arial"/>
        </w:rPr>
        <w:t>APOLOGIES: David Howell, Gordon Murray, Hugh Edmond.</w:t>
      </w:r>
    </w:p>
    <w:p w14:paraId="1CE7993D" w14:textId="77777777" w:rsidR="008123F1" w:rsidRDefault="008123F1" w:rsidP="008123F1">
      <w:pPr>
        <w:rPr>
          <w:rFonts w:ascii="Arial" w:hAnsi="Arial"/>
        </w:rPr>
      </w:pPr>
    </w:p>
    <w:p w14:paraId="7BEE685D" w14:textId="77777777" w:rsidR="008123F1" w:rsidRDefault="00C90579" w:rsidP="00C90579">
      <w:pPr>
        <w:ind w:left="6480" w:firstLine="720"/>
        <w:rPr>
          <w:rFonts w:ascii="Arial" w:hAnsi="Arial"/>
          <w:b/>
        </w:rPr>
      </w:pPr>
      <w:r>
        <w:rPr>
          <w:rFonts w:ascii="Arial" w:hAnsi="Arial"/>
          <w:b/>
        </w:rPr>
        <w:t xml:space="preserve">  </w:t>
      </w:r>
      <w:r w:rsidRPr="00C90579">
        <w:rPr>
          <w:rFonts w:ascii="Arial" w:hAnsi="Arial"/>
          <w:b/>
        </w:rPr>
        <w:t>ACTION</w:t>
      </w:r>
    </w:p>
    <w:p w14:paraId="0426A243" w14:textId="77777777" w:rsidR="00C90579" w:rsidRDefault="00C90579" w:rsidP="00C90579">
      <w:pPr>
        <w:rPr>
          <w:rFonts w:ascii="Arial" w:hAnsi="Arial"/>
        </w:rPr>
      </w:pPr>
      <w:r w:rsidRPr="00C90579">
        <w:rPr>
          <w:rFonts w:ascii="Arial" w:hAnsi="Arial"/>
        </w:rPr>
        <w:t>BALGAIR</w:t>
      </w:r>
    </w:p>
    <w:p w14:paraId="592B9C29" w14:textId="77777777" w:rsidR="00C90579" w:rsidRDefault="00C90579" w:rsidP="00C90579">
      <w:pPr>
        <w:rPr>
          <w:rFonts w:ascii="Arial" w:hAnsi="Arial"/>
        </w:rPr>
      </w:pPr>
      <w:r>
        <w:rPr>
          <w:rFonts w:ascii="Arial" w:hAnsi="Arial"/>
        </w:rPr>
        <w:t xml:space="preserve">MB reported on the snagging works for the project completion. Teething issues are settling, the problem with the meters has been rectified and are currently all with signal. Any further issues with the meters may result in charges from Alternative Heat. Boiler flues tiles have been resolved. The </w:t>
      </w:r>
      <w:r w:rsidR="00065F5E">
        <w:rPr>
          <w:rFonts w:ascii="Arial" w:hAnsi="Arial"/>
        </w:rPr>
        <w:t>Internet</w:t>
      </w:r>
      <w:r>
        <w:rPr>
          <w:rFonts w:ascii="Arial" w:hAnsi="Arial"/>
        </w:rPr>
        <w:t xml:space="preserve"> connection to the flag boiler faults is being installed.</w:t>
      </w:r>
    </w:p>
    <w:p w14:paraId="7912B718" w14:textId="77777777" w:rsidR="00C90579" w:rsidRDefault="00C90579" w:rsidP="00C90579">
      <w:pPr>
        <w:rPr>
          <w:rFonts w:ascii="Arial" w:hAnsi="Arial"/>
        </w:rPr>
      </w:pPr>
      <w:r>
        <w:rPr>
          <w:rFonts w:ascii="Arial" w:hAnsi="Arial"/>
        </w:rPr>
        <w:t xml:space="preserve">The RHI application has still to be finalized, following additional meters being installed </w:t>
      </w:r>
      <w:r w:rsidR="00065F5E">
        <w:rPr>
          <w:rFonts w:ascii="Arial" w:hAnsi="Arial"/>
        </w:rPr>
        <w:t>etc. The heat sales from the residents’ usage are now coming through.</w:t>
      </w:r>
      <w:r w:rsidR="00F42E1A">
        <w:rPr>
          <w:rFonts w:ascii="Arial" w:hAnsi="Arial"/>
        </w:rPr>
        <w:t xml:space="preserve"> </w:t>
      </w:r>
      <w:r w:rsidR="00F42E1A">
        <w:rPr>
          <w:rFonts w:ascii="Arial" w:hAnsi="Arial"/>
        </w:rPr>
        <w:tab/>
      </w:r>
      <w:r w:rsidR="00F42E1A">
        <w:rPr>
          <w:rFonts w:ascii="Arial" w:hAnsi="Arial"/>
        </w:rPr>
        <w:tab/>
      </w:r>
      <w:r w:rsidR="00F42E1A">
        <w:rPr>
          <w:rFonts w:ascii="Arial" w:hAnsi="Arial"/>
        </w:rPr>
        <w:tab/>
      </w:r>
      <w:r w:rsidR="00F42E1A">
        <w:rPr>
          <w:rFonts w:ascii="Arial" w:hAnsi="Arial"/>
        </w:rPr>
        <w:tab/>
      </w:r>
      <w:r w:rsidR="00F42E1A">
        <w:rPr>
          <w:rFonts w:ascii="Arial" w:hAnsi="Arial"/>
        </w:rPr>
        <w:tab/>
      </w:r>
      <w:r w:rsidR="00F42E1A">
        <w:rPr>
          <w:rFonts w:ascii="Arial" w:hAnsi="Arial"/>
        </w:rPr>
        <w:tab/>
      </w:r>
      <w:r w:rsidR="00F42E1A">
        <w:rPr>
          <w:rFonts w:ascii="Arial" w:hAnsi="Arial"/>
        </w:rPr>
        <w:tab/>
      </w:r>
      <w:r w:rsidR="00F42E1A">
        <w:rPr>
          <w:rFonts w:ascii="Arial" w:hAnsi="Arial"/>
        </w:rPr>
        <w:tab/>
      </w:r>
      <w:r w:rsidR="00F42E1A">
        <w:rPr>
          <w:rFonts w:ascii="Arial" w:hAnsi="Arial"/>
        </w:rPr>
        <w:tab/>
        <w:t xml:space="preserve">          </w:t>
      </w:r>
      <w:r w:rsidR="00F42E1A" w:rsidRPr="00F42E1A">
        <w:rPr>
          <w:rFonts w:ascii="Arial" w:hAnsi="Arial"/>
          <w:b/>
        </w:rPr>
        <w:t>MB</w:t>
      </w:r>
    </w:p>
    <w:p w14:paraId="5E070AA1" w14:textId="77777777" w:rsidR="00065F5E" w:rsidRDefault="00065F5E" w:rsidP="00C90579">
      <w:pPr>
        <w:rPr>
          <w:rFonts w:ascii="Arial" w:hAnsi="Arial"/>
        </w:rPr>
      </w:pPr>
    </w:p>
    <w:p w14:paraId="4F2FA684" w14:textId="77777777" w:rsidR="00A0136C" w:rsidRDefault="00A0136C" w:rsidP="00C90579">
      <w:pPr>
        <w:rPr>
          <w:rFonts w:ascii="Arial" w:hAnsi="Arial"/>
        </w:rPr>
      </w:pPr>
      <w:r>
        <w:rPr>
          <w:rFonts w:ascii="Arial" w:hAnsi="Arial"/>
        </w:rPr>
        <w:t>SMART METERS PROJECT</w:t>
      </w:r>
    </w:p>
    <w:p w14:paraId="72140299" w14:textId="77777777" w:rsidR="00A0136C" w:rsidRDefault="00A0136C" w:rsidP="00C90579">
      <w:pPr>
        <w:rPr>
          <w:rFonts w:ascii="Arial" w:hAnsi="Arial"/>
        </w:rPr>
      </w:pPr>
    </w:p>
    <w:p w14:paraId="04B48FF6" w14:textId="77777777" w:rsidR="00A0136C" w:rsidRDefault="00A0136C" w:rsidP="00C90579">
      <w:pPr>
        <w:rPr>
          <w:rFonts w:ascii="Arial" w:hAnsi="Arial"/>
        </w:rPr>
      </w:pPr>
      <w:r>
        <w:rPr>
          <w:rFonts w:ascii="Arial" w:hAnsi="Arial"/>
        </w:rPr>
        <w:t>MB has had lots of meetings with Veitch Cooper including a visit to Findhorn to investigate their experiences of forecasting energy needs of the community and how they developed their tariffs. Sandy Wito</w:t>
      </w:r>
      <w:r w:rsidR="00B24E75">
        <w:rPr>
          <w:rFonts w:ascii="Arial" w:hAnsi="Arial"/>
        </w:rPr>
        <w:t>, of Veitch Cooper,</w:t>
      </w:r>
      <w:r>
        <w:rPr>
          <w:rFonts w:ascii="Arial" w:hAnsi="Arial"/>
        </w:rPr>
        <w:t xml:space="preserve"> will be available to do a presentation to members at the AGM.</w:t>
      </w:r>
    </w:p>
    <w:p w14:paraId="1E0384E5" w14:textId="77777777" w:rsidR="00A0136C" w:rsidRDefault="00A0136C" w:rsidP="00C90579">
      <w:pPr>
        <w:rPr>
          <w:rFonts w:ascii="Arial" w:hAnsi="Arial"/>
        </w:rPr>
      </w:pPr>
      <w:r>
        <w:rPr>
          <w:rFonts w:ascii="Arial" w:hAnsi="Arial"/>
        </w:rPr>
        <w:t xml:space="preserve">Energy Assets are the company who would provide the Smart meter systems for distribution of data. Battery storage solutions have also been considered but the timing </w:t>
      </w:r>
      <w:r w:rsidR="00B24E75">
        <w:rPr>
          <w:rFonts w:ascii="Arial" w:hAnsi="Arial"/>
        </w:rPr>
        <w:t>and cost would seem prohibitive for this project. Recycled Lithium ion batteries would not be available for the next seven years.</w:t>
      </w:r>
    </w:p>
    <w:p w14:paraId="080E0555" w14:textId="77777777" w:rsidR="00B24E75" w:rsidRDefault="00B24E75" w:rsidP="00C90579">
      <w:pPr>
        <w:rPr>
          <w:rFonts w:ascii="Arial" w:hAnsi="Arial"/>
        </w:rPr>
      </w:pPr>
      <w:r>
        <w:rPr>
          <w:rFonts w:ascii="Arial" w:hAnsi="Arial"/>
        </w:rPr>
        <w:t>Much of the current focus is on commercial agreements with SSE, Good Energy etc.</w:t>
      </w:r>
    </w:p>
    <w:p w14:paraId="1CEF53F0" w14:textId="77777777" w:rsidR="00B24E75" w:rsidRDefault="00B24E75" w:rsidP="00C90579">
      <w:pPr>
        <w:rPr>
          <w:rFonts w:ascii="Arial" w:hAnsi="Arial"/>
        </w:rPr>
      </w:pPr>
      <w:r>
        <w:rPr>
          <w:rFonts w:ascii="Arial" w:hAnsi="Arial"/>
        </w:rPr>
        <w:t>The project aims to offer, to those who sign up, free smart meters, LEDs, wall insulation, modern storage radiator systems and ASHPs through a mixture of grants and low interest loans.</w:t>
      </w:r>
    </w:p>
    <w:p w14:paraId="2473F1A9" w14:textId="77777777" w:rsidR="00B24E75" w:rsidRDefault="00B24E75" w:rsidP="00C90579">
      <w:pPr>
        <w:rPr>
          <w:rFonts w:ascii="Arial" w:hAnsi="Arial"/>
        </w:rPr>
      </w:pPr>
      <w:r>
        <w:rPr>
          <w:rFonts w:ascii="Arial" w:hAnsi="Arial"/>
        </w:rPr>
        <w:t>There may be potential to connect with Herriot Watt University and their Origin Project.</w:t>
      </w:r>
    </w:p>
    <w:p w14:paraId="0F0AA136" w14:textId="77777777" w:rsidR="00B24E75" w:rsidRDefault="00B24E75" w:rsidP="00C90579">
      <w:pPr>
        <w:rPr>
          <w:rFonts w:ascii="Arial" w:hAnsi="Arial"/>
        </w:rPr>
      </w:pPr>
      <w:r>
        <w:rPr>
          <w:rFonts w:ascii="Arial" w:hAnsi="Arial"/>
        </w:rPr>
        <w:t>IF mentioned the battery storage for domestic use now being introduced by Tesla.</w:t>
      </w:r>
    </w:p>
    <w:p w14:paraId="25D74CAA" w14:textId="77777777" w:rsidR="00B24E75" w:rsidRDefault="00B24E75" w:rsidP="00C90579">
      <w:pPr>
        <w:rPr>
          <w:rFonts w:ascii="Arial" w:hAnsi="Arial"/>
        </w:rPr>
      </w:pPr>
      <w:r>
        <w:rPr>
          <w:rFonts w:ascii="Arial" w:hAnsi="Arial"/>
        </w:rPr>
        <w:t>MB said that heat storage would definitely be part of the package to balance out the supply and demand needs for hot water.</w:t>
      </w:r>
    </w:p>
    <w:p w14:paraId="4FA4EA80" w14:textId="77777777" w:rsidR="00B24E75" w:rsidRDefault="00B24E75" w:rsidP="00C90579">
      <w:pPr>
        <w:rPr>
          <w:rFonts w:ascii="Arial" w:hAnsi="Arial"/>
        </w:rPr>
      </w:pPr>
    </w:p>
    <w:p w14:paraId="04C51B0D" w14:textId="77777777" w:rsidR="00B24E75" w:rsidRDefault="00B24E75" w:rsidP="00C90579">
      <w:pPr>
        <w:rPr>
          <w:rFonts w:ascii="Arial" w:hAnsi="Arial"/>
        </w:rPr>
      </w:pPr>
      <w:r>
        <w:rPr>
          <w:rFonts w:ascii="Arial" w:hAnsi="Arial"/>
        </w:rPr>
        <w:t>At the AGM the proposal is to have a survey to present to members to gauge interest, and extend to a door-to-door survey.</w:t>
      </w:r>
    </w:p>
    <w:p w14:paraId="18AB8071" w14:textId="77777777" w:rsidR="00804ECE" w:rsidRDefault="00804ECE" w:rsidP="00C90579">
      <w:pPr>
        <w:rPr>
          <w:rFonts w:ascii="Arial" w:hAnsi="Arial"/>
          <w:b/>
        </w:rPr>
      </w:pPr>
      <w:r>
        <w:rPr>
          <w:rFonts w:ascii="Arial" w:hAnsi="Arial"/>
        </w:rPr>
        <w:t>MB to contact council regarding LED streetlights to add to the mix.</w:t>
      </w:r>
      <w:r>
        <w:rPr>
          <w:rFonts w:ascii="Arial" w:hAnsi="Arial"/>
        </w:rPr>
        <w:tab/>
        <w:t xml:space="preserve">         </w:t>
      </w:r>
      <w:r w:rsidRPr="00804ECE">
        <w:rPr>
          <w:rFonts w:ascii="Arial" w:hAnsi="Arial"/>
          <w:b/>
        </w:rPr>
        <w:t>MB.</w:t>
      </w:r>
    </w:p>
    <w:p w14:paraId="066B23CE" w14:textId="77777777" w:rsidR="00804ECE" w:rsidRDefault="00804ECE" w:rsidP="00C90579">
      <w:pPr>
        <w:rPr>
          <w:rFonts w:ascii="Arial" w:hAnsi="Arial"/>
          <w:b/>
        </w:rPr>
      </w:pPr>
    </w:p>
    <w:p w14:paraId="57494484" w14:textId="77777777" w:rsidR="00804ECE" w:rsidRDefault="00804ECE" w:rsidP="00C90579">
      <w:pPr>
        <w:rPr>
          <w:rFonts w:ascii="Arial" w:hAnsi="Arial"/>
          <w:b/>
        </w:rPr>
      </w:pPr>
    </w:p>
    <w:p w14:paraId="30D65C03" w14:textId="77777777" w:rsidR="00804ECE" w:rsidRDefault="00804ECE" w:rsidP="00C90579">
      <w:pPr>
        <w:rPr>
          <w:rFonts w:ascii="Arial" w:hAnsi="Arial"/>
        </w:rPr>
      </w:pPr>
      <w:r w:rsidRPr="00804ECE">
        <w:rPr>
          <w:rFonts w:ascii="Arial" w:hAnsi="Arial"/>
        </w:rPr>
        <w:lastRenderedPageBreak/>
        <w:t>MENZIES HALL LIGHTING</w:t>
      </w:r>
    </w:p>
    <w:p w14:paraId="2A94B3AF" w14:textId="77777777" w:rsidR="00804ECE" w:rsidRDefault="00804ECE" w:rsidP="00C90579">
      <w:pPr>
        <w:rPr>
          <w:rFonts w:ascii="Arial" w:hAnsi="Arial"/>
        </w:rPr>
      </w:pPr>
    </w:p>
    <w:p w14:paraId="25BE1D30" w14:textId="77777777" w:rsidR="00804ECE" w:rsidRDefault="00804ECE" w:rsidP="00C90579">
      <w:pPr>
        <w:rPr>
          <w:rFonts w:ascii="Arial" w:hAnsi="Arial"/>
        </w:rPr>
      </w:pPr>
      <w:r>
        <w:rPr>
          <w:rFonts w:ascii="Arial" w:hAnsi="Arial"/>
        </w:rPr>
        <w:t xml:space="preserve">MB has been able to purchase LED lights for the village hall, replacing halogens and 40w &amp; 60w bulbs. This should result in using just 10% of the current running costs, so a 90% saving. </w:t>
      </w:r>
    </w:p>
    <w:p w14:paraId="09728166" w14:textId="77777777" w:rsidR="00CB70A0" w:rsidRDefault="00CB70A0" w:rsidP="00C90579">
      <w:pPr>
        <w:rPr>
          <w:rFonts w:ascii="Arial" w:hAnsi="Arial"/>
        </w:rPr>
      </w:pPr>
    </w:p>
    <w:p w14:paraId="08DADA0F" w14:textId="77777777" w:rsidR="00804ECE" w:rsidRPr="006D11AA" w:rsidRDefault="00804ECE" w:rsidP="00C90579">
      <w:pPr>
        <w:rPr>
          <w:rFonts w:ascii="Arial" w:hAnsi="Arial"/>
          <w:i/>
        </w:rPr>
      </w:pPr>
      <w:r w:rsidRPr="006D11AA">
        <w:rPr>
          <w:rFonts w:ascii="Arial" w:hAnsi="Arial"/>
          <w:i/>
        </w:rPr>
        <w:t>Reserved business</w:t>
      </w:r>
    </w:p>
    <w:p w14:paraId="4EEC272C" w14:textId="77777777" w:rsidR="00804ECE" w:rsidRDefault="00804ECE" w:rsidP="00C90579">
      <w:pPr>
        <w:rPr>
          <w:rFonts w:ascii="Arial" w:hAnsi="Arial"/>
        </w:rPr>
      </w:pPr>
    </w:p>
    <w:p w14:paraId="54A7A5E4" w14:textId="77777777" w:rsidR="00804ECE" w:rsidRDefault="00804ECE" w:rsidP="00C90579">
      <w:pPr>
        <w:rPr>
          <w:rFonts w:ascii="Arial" w:hAnsi="Arial"/>
        </w:rPr>
      </w:pPr>
      <w:r>
        <w:rPr>
          <w:rFonts w:ascii="Arial" w:hAnsi="Arial"/>
        </w:rPr>
        <w:t>STIRLING PRIORITY BASED BUDGETING.</w:t>
      </w:r>
    </w:p>
    <w:p w14:paraId="3E93ECAD" w14:textId="77777777" w:rsidR="00CB70A0" w:rsidRDefault="00CB70A0" w:rsidP="00C90579">
      <w:pPr>
        <w:rPr>
          <w:rFonts w:ascii="Arial" w:hAnsi="Arial"/>
        </w:rPr>
      </w:pPr>
    </w:p>
    <w:p w14:paraId="4BEB8250" w14:textId="77777777" w:rsidR="00804ECE" w:rsidRDefault="00804ECE" w:rsidP="00C90579">
      <w:pPr>
        <w:rPr>
          <w:rFonts w:ascii="Arial" w:hAnsi="Arial"/>
        </w:rPr>
      </w:pPr>
      <w:r>
        <w:rPr>
          <w:rFonts w:ascii="Arial" w:hAnsi="Arial"/>
        </w:rPr>
        <w:t>HOD attended this months meeting, and reported on two particular areas of interest for the Trust.</w:t>
      </w:r>
    </w:p>
    <w:p w14:paraId="24F30C42" w14:textId="77777777" w:rsidR="00887FE0" w:rsidRDefault="00887FE0" w:rsidP="00C90579">
      <w:pPr>
        <w:rPr>
          <w:rFonts w:ascii="Arial" w:hAnsi="Arial"/>
        </w:rPr>
      </w:pPr>
      <w:r>
        <w:rPr>
          <w:rFonts w:ascii="Arial" w:hAnsi="Arial"/>
        </w:rPr>
        <w:t xml:space="preserve">1.There was considerable discussion on building relationships and providing support to Third Sector groups. </w:t>
      </w:r>
      <w:r w:rsidR="006D11AA">
        <w:rPr>
          <w:rFonts w:ascii="Arial" w:hAnsi="Arial"/>
        </w:rPr>
        <w:t>Something, which</w:t>
      </w:r>
      <w:r>
        <w:rPr>
          <w:rFonts w:ascii="Arial" w:hAnsi="Arial"/>
        </w:rPr>
        <w:t xml:space="preserve"> could prove beneficial to the Trust.</w:t>
      </w:r>
    </w:p>
    <w:p w14:paraId="1B2A079C" w14:textId="77777777" w:rsidR="00887FE0" w:rsidRDefault="00887FE0" w:rsidP="00C90579">
      <w:pPr>
        <w:rPr>
          <w:rFonts w:ascii="Arial" w:hAnsi="Arial"/>
        </w:rPr>
      </w:pPr>
      <w:r>
        <w:rPr>
          <w:rFonts w:ascii="Arial" w:hAnsi="Arial"/>
        </w:rPr>
        <w:t>2. Potential for schools to present a business plan for small solar farms within their grounds.</w:t>
      </w:r>
    </w:p>
    <w:p w14:paraId="3672B806" w14:textId="77777777" w:rsidR="00887FE0" w:rsidRDefault="00887FE0" w:rsidP="00C90579">
      <w:pPr>
        <w:rPr>
          <w:rFonts w:ascii="Arial" w:hAnsi="Arial"/>
        </w:rPr>
      </w:pPr>
      <w:r>
        <w:rPr>
          <w:rFonts w:ascii="Arial" w:hAnsi="Arial"/>
        </w:rPr>
        <w:t>MB reminded the board of the</w:t>
      </w:r>
      <w:r w:rsidR="006D11AA">
        <w:rPr>
          <w:rFonts w:ascii="Arial" w:hAnsi="Arial"/>
        </w:rPr>
        <w:t xml:space="preserve"> slash to</w:t>
      </w:r>
      <w:r>
        <w:rPr>
          <w:rFonts w:ascii="Arial" w:hAnsi="Arial"/>
        </w:rPr>
        <w:t xml:space="preserve"> FITs du</w:t>
      </w:r>
      <w:r w:rsidR="006D11AA">
        <w:rPr>
          <w:rFonts w:ascii="Arial" w:hAnsi="Arial"/>
        </w:rPr>
        <w:t>e in January</w:t>
      </w:r>
      <w:r>
        <w:rPr>
          <w:rFonts w:ascii="Arial" w:hAnsi="Arial"/>
        </w:rPr>
        <w:t>, however panels may well be cheaper from then.</w:t>
      </w:r>
    </w:p>
    <w:p w14:paraId="6A0A9B8A" w14:textId="77777777" w:rsidR="00887FE0" w:rsidRDefault="00887FE0" w:rsidP="00C90579">
      <w:pPr>
        <w:rPr>
          <w:rFonts w:ascii="Arial" w:hAnsi="Arial"/>
        </w:rPr>
      </w:pPr>
      <w:r>
        <w:rPr>
          <w:rFonts w:ascii="Arial" w:hAnsi="Arial"/>
        </w:rPr>
        <w:t xml:space="preserve">Further discussions required.  </w:t>
      </w:r>
      <w:r w:rsidRPr="006D11AA">
        <w:rPr>
          <w:rFonts w:ascii="Arial" w:hAnsi="Arial"/>
        </w:rPr>
        <w:t>MB &amp; KH</w:t>
      </w:r>
      <w:r>
        <w:rPr>
          <w:rFonts w:ascii="Arial" w:hAnsi="Arial"/>
        </w:rPr>
        <w:t xml:space="preserve"> to l</w:t>
      </w:r>
      <w:r w:rsidR="006D11AA">
        <w:rPr>
          <w:rFonts w:ascii="Arial" w:hAnsi="Arial"/>
        </w:rPr>
        <w:t xml:space="preserve">ook into suitability at FP.   </w:t>
      </w:r>
      <w:r>
        <w:rPr>
          <w:rFonts w:ascii="Arial" w:hAnsi="Arial"/>
        </w:rPr>
        <w:t xml:space="preserve"> </w:t>
      </w:r>
      <w:r w:rsidRPr="006D11AA">
        <w:rPr>
          <w:rFonts w:ascii="Arial" w:hAnsi="Arial"/>
          <w:b/>
        </w:rPr>
        <w:t>MB KH</w:t>
      </w:r>
    </w:p>
    <w:p w14:paraId="33FDE369" w14:textId="77777777" w:rsidR="00887FE0" w:rsidRDefault="006D11AA" w:rsidP="00C90579">
      <w:pPr>
        <w:rPr>
          <w:rFonts w:ascii="Arial" w:hAnsi="Arial"/>
        </w:rPr>
      </w:pPr>
      <w:r>
        <w:rPr>
          <w:rFonts w:ascii="Arial" w:hAnsi="Arial"/>
        </w:rPr>
        <w:t>JP reported that the Council are back cutting the fields at the Sports club but are being paid by club.</w:t>
      </w:r>
    </w:p>
    <w:p w14:paraId="2E0A0AAA" w14:textId="77777777" w:rsidR="006D11AA" w:rsidRDefault="006D11AA" w:rsidP="00C90579">
      <w:pPr>
        <w:rPr>
          <w:rFonts w:ascii="Arial" w:hAnsi="Arial"/>
        </w:rPr>
      </w:pPr>
    </w:p>
    <w:p w14:paraId="5247D53A" w14:textId="77777777" w:rsidR="006D11AA" w:rsidRDefault="006D11AA" w:rsidP="00C90579">
      <w:pPr>
        <w:rPr>
          <w:rFonts w:ascii="Arial" w:hAnsi="Arial"/>
          <w:i/>
        </w:rPr>
      </w:pPr>
      <w:r w:rsidRPr="006D11AA">
        <w:rPr>
          <w:rFonts w:ascii="Arial" w:hAnsi="Arial"/>
          <w:i/>
        </w:rPr>
        <w:t>Reserved Business</w:t>
      </w:r>
    </w:p>
    <w:p w14:paraId="28CBF820" w14:textId="77777777" w:rsidR="006D11AA" w:rsidRDefault="006D11AA" w:rsidP="00C90579">
      <w:pPr>
        <w:rPr>
          <w:rFonts w:ascii="Arial" w:hAnsi="Arial"/>
        </w:rPr>
      </w:pPr>
    </w:p>
    <w:p w14:paraId="33FAA63D" w14:textId="77777777" w:rsidR="006D11AA" w:rsidRDefault="006D11AA" w:rsidP="00C90579">
      <w:pPr>
        <w:rPr>
          <w:rFonts w:ascii="Arial" w:hAnsi="Arial"/>
        </w:rPr>
      </w:pPr>
      <w:r>
        <w:rPr>
          <w:rFonts w:ascii="Arial" w:hAnsi="Arial"/>
        </w:rPr>
        <w:t>TRAILER.</w:t>
      </w:r>
    </w:p>
    <w:p w14:paraId="31C837FF" w14:textId="77777777" w:rsidR="006D11AA" w:rsidRDefault="006D11AA" w:rsidP="00C90579">
      <w:pPr>
        <w:rPr>
          <w:rFonts w:ascii="Arial" w:hAnsi="Arial"/>
        </w:rPr>
      </w:pPr>
    </w:p>
    <w:p w14:paraId="6918F033" w14:textId="3F317544" w:rsidR="006D11AA" w:rsidRDefault="006D11AA" w:rsidP="00C90579">
      <w:pPr>
        <w:rPr>
          <w:rFonts w:ascii="Arial" w:hAnsi="Arial"/>
        </w:rPr>
      </w:pPr>
      <w:r>
        <w:rPr>
          <w:rFonts w:ascii="Arial" w:hAnsi="Arial"/>
        </w:rPr>
        <w:t>An FDT member had been asking a</w:t>
      </w:r>
      <w:r w:rsidR="00775DFB">
        <w:rPr>
          <w:rFonts w:ascii="Arial" w:hAnsi="Arial"/>
        </w:rPr>
        <w:t>bout the community trailer -</w:t>
      </w:r>
      <w:r>
        <w:rPr>
          <w:rFonts w:ascii="Arial" w:hAnsi="Arial"/>
        </w:rPr>
        <w:t xml:space="preserve"> previously </w:t>
      </w:r>
      <w:r w:rsidR="00775DFB">
        <w:rPr>
          <w:rFonts w:ascii="Arial" w:hAnsi="Arial"/>
        </w:rPr>
        <w:t>suggested by the Board</w:t>
      </w:r>
      <w:r>
        <w:rPr>
          <w:rFonts w:ascii="Arial" w:hAnsi="Arial"/>
        </w:rPr>
        <w:t xml:space="preserve"> </w:t>
      </w:r>
      <w:r w:rsidR="00775DFB">
        <w:rPr>
          <w:rFonts w:ascii="Arial" w:hAnsi="Arial"/>
        </w:rPr>
        <w:t xml:space="preserve">as useful </w:t>
      </w:r>
      <w:proofErr w:type="gramStart"/>
      <w:r w:rsidR="00775DFB">
        <w:rPr>
          <w:rFonts w:ascii="Arial" w:hAnsi="Arial"/>
        </w:rPr>
        <w:t xml:space="preserve">asset </w:t>
      </w:r>
      <w:r>
        <w:rPr>
          <w:rFonts w:ascii="Arial" w:hAnsi="Arial"/>
        </w:rPr>
        <w:t>.</w:t>
      </w:r>
      <w:proofErr w:type="gramEnd"/>
    </w:p>
    <w:p w14:paraId="7CC3C810" w14:textId="77777777" w:rsidR="006D11AA" w:rsidRPr="00F42E1A" w:rsidRDefault="006D11AA" w:rsidP="00C90579">
      <w:pPr>
        <w:rPr>
          <w:rFonts w:ascii="Arial" w:hAnsi="Arial"/>
          <w:b/>
        </w:rPr>
      </w:pPr>
      <w:r>
        <w:rPr>
          <w:rFonts w:ascii="Arial" w:hAnsi="Arial"/>
        </w:rPr>
        <w:t>Selection and purchase to be made. Budget agreed.</w:t>
      </w:r>
      <w:r w:rsidR="00F42E1A">
        <w:rPr>
          <w:rFonts w:ascii="Arial" w:hAnsi="Arial"/>
        </w:rPr>
        <w:t xml:space="preserve"> </w:t>
      </w:r>
      <w:r w:rsidR="00F42E1A">
        <w:rPr>
          <w:rFonts w:ascii="Arial" w:hAnsi="Arial"/>
        </w:rPr>
        <w:tab/>
      </w:r>
      <w:r w:rsidR="00F42E1A">
        <w:rPr>
          <w:rFonts w:ascii="Arial" w:hAnsi="Arial"/>
        </w:rPr>
        <w:tab/>
        <w:t xml:space="preserve">               </w:t>
      </w:r>
      <w:r w:rsidR="00F42E1A" w:rsidRPr="00F42E1A">
        <w:rPr>
          <w:rFonts w:ascii="Arial" w:hAnsi="Arial"/>
          <w:b/>
        </w:rPr>
        <w:t>MB KH</w:t>
      </w:r>
    </w:p>
    <w:p w14:paraId="7DDF1175" w14:textId="77777777" w:rsidR="006D11AA" w:rsidRDefault="006D11AA" w:rsidP="00C90579">
      <w:pPr>
        <w:rPr>
          <w:rFonts w:ascii="Arial" w:hAnsi="Arial"/>
        </w:rPr>
      </w:pPr>
    </w:p>
    <w:p w14:paraId="71ADBB40" w14:textId="77777777" w:rsidR="00F42E1A" w:rsidRDefault="00F42E1A" w:rsidP="00C90579">
      <w:pPr>
        <w:rPr>
          <w:rFonts w:ascii="Arial" w:hAnsi="Arial"/>
        </w:rPr>
      </w:pPr>
      <w:r>
        <w:rPr>
          <w:rFonts w:ascii="Arial" w:hAnsi="Arial"/>
        </w:rPr>
        <w:t>TOOL POOL</w:t>
      </w:r>
    </w:p>
    <w:p w14:paraId="30F568EF" w14:textId="77777777" w:rsidR="00F42E1A" w:rsidRDefault="00F42E1A" w:rsidP="00C90579">
      <w:pPr>
        <w:rPr>
          <w:rFonts w:ascii="Arial" w:hAnsi="Arial"/>
        </w:rPr>
      </w:pPr>
    </w:p>
    <w:p w14:paraId="51C754D7" w14:textId="77777777" w:rsidR="00F42E1A" w:rsidRDefault="00F42E1A" w:rsidP="00C90579">
      <w:pPr>
        <w:rPr>
          <w:rFonts w:ascii="Arial" w:hAnsi="Arial"/>
          <w:b/>
        </w:rPr>
      </w:pPr>
      <w:r>
        <w:rPr>
          <w:rFonts w:ascii="Arial" w:hAnsi="Arial"/>
        </w:rPr>
        <w:t xml:space="preserve">A suggestion proposed by an FDT member for the Trust to set up an online tool pool, was met with interest, however the Board considered the health and safety issues and liability issues not something that the Board would be happy to undertake. Staff time and availability was another issue.  </w:t>
      </w:r>
      <w:r>
        <w:rPr>
          <w:rFonts w:ascii="Arial" w:hAnsi="Arial"/>
        </w:rPr>
        <w:tab/>
      </w:r>
      <w:r>
        <w:rPr>
          <w:rFonts w:ascii="Arial" w:hAnsi="Arial"/>
        </w:rPr>
        <w:tab/>
        <w:t xml:space="preserve">           </w:t>
      </w:r>
      <w:r w:rsidRPr="00F42E1A">
        <w:rPr>
          <w:rFonts w:ascii="Arial" w:hAnsi="Arial"/>
          <w:b/>
        </w:rPr>
        <w:t>KH</w:t>
      </w:r>
    </w:p>
    <w:p w14:paraId="670EA8E6" w14:textId="77777777" w:rsidR="00F42E1A" w:rsidRDefault="00F42E1A" w:rsidP="00C90579">
      <w:pPr>
        <w:rPr>
          <w:rFonts w:ascii="Arial" w:hAnsi="Arial"/>
          <w:b/>
        </w:rPr>
      </w:pPr>
    </w:p>
    <w:p w14:paraId="387275DE" w14:textId="77777777" w:rsidR="00F42E1A" w:rsidRDefault="00F42E1A" w:rsidP="00C90579">
      <w:pPr>
        <w:rPr>
          <w:rFonts w:ascii="Arial" w:hAnsi="Arial"/>
        </w:rPr>
      </w:pPr>
      <w:r w:rsidRPr="00F42E1A">
        <w:rPr>
          <w:rFonts w:ascii="Arial" w:hAnsi="Arial"/>
        </w:rPr>
        <w:t>AGM</w:t>
      </w:r>
    </w:p>
    <w:p w14:paraId="1A209839" w14:textId="77777777" w:rsidR="00F42E1A" w:rsidRDefault="00F42E1A" w:rsidP="00C90579">
      <w:pPr>
        <w:rPr>
          <w:rFonts w:ascii="Arial" w:hAnsi="Arial"/>
        </w:rPr>
      </w:pPr>
    </w:p>
    <w:p w14:paraId="6F7C7CA0" w14:textId="77777777" w:rsidR="00F42E1A" w:rsidRDefault="00F42E1A" w:rsidP="00C90579">
      <w:pPr>
        <w:rPr>
          <w:rFonts w:ascii="Arial" w:hAnsi="Arial"/>
        </w:rPr>
      </w:pPr>
      <w:r>
        <w:rPr>
          <w:rFonts w:ascii="Arial" w:hAnsi="Arial"/>
        </w:rPr>
        <w:t>KH reported on the preparations for the AGM on October 31</w:t>
      </w:r>
      <w:r w:rsidRPr="00F42E1A">
        <w:rPr>
          <w:rFonts w:ascii="Arial" w:hAnsi="Arial"/>
          <w:vertAlign w:val="superscript"/>
        </w:rPr>
        <w:t>st</w:t>
      </w:r>
      <w:r>
        <w:rPr>
          <w:rFonts w:ascii="Arial" w:hAnsi="Arial"/>
        </w:rPr>
        <w:t>. Draft accounts are being prepared by our accountants.</w:t>
      </w:r>
    </w:p>
    <w:p w14:paraId="15C5EFA0" w14:textId="77777777" w:rsidR="00F42E1A" w:rsidRPr="00CB70A0" w:rsidRDefault="00F42E1A" w:rsidP="00C90579">
      <w:pPr>
        <w:rPr>
          <w:rFonts w:ascii="Arial" w:hAnsi="Arial"/>
          <w:b/>
        </w:rPr>
      </w:pPr>
      <w:r>
        <w:rPr>
          <w:rFonts w:ascii="Arial" w:hAnsi="Arial"/>
        </w:rPr>
        <w:t>Agenda is being compiled, as is the hand out leaflet. Directors were asked for their feedback on the document.</w:t>
      </w:r>
      <w:r w:rsidR="00CB70A0">
        <w:rPr>
          <w:rFonts w:ascii="Arial" w:hAnsi="Arial"/>
        </w:rPr>
        <w:tab/>
      </w:r>
      <w:r w:rsidR="00CB70A0">
        <w:rPr>
          <w:rFonts w:ascii="Arial" w:hAnsi="Arial"/>
        </w:rPr>
        <w:tab/>
      </w:r>
      <w:r w:rsidR="00CB70A0">
        <w:rPr>
          <w:rFonts w:ascii="Arial" w:hAnsi="Arial"/>
        </w:rPr>
        <w:tab/>
      </w:r>
      <w:r w:rsidR="00CB70A0">
        <w:rPr>
          <w:rFonts w:ascii="Arial" w:hAnsi="Arial"/>
        </w:rPr>
        <w:tab/>
      </w:r>
      <w:r w:rsidR="00CB70A0">
        <w:rPr>
          <w:rFonts w:ascii="Arial" w:hAnsi="Arial"/>
        </w:rPr>
        <w:tab/>
      </w:r>
      <w:r w:rsidR="00CB70A0">
        <w:rPr>
          <w:rFonts w:ascii="Arial" w:hAnsi="Arial"/>
        </w:rPr>
        <w:tab/>
        <w:t xml:space="preserve">           </w:t>
      </w:r>
      <w:r w:rsidR="00CB70A0" w:rsidRPr="00CB70A0">
        <w:rPr>
          <w:rFonts w:ascii="Arial" w:hAnsi="Arial"/>
          <w:b/>
        </w:rPr>
        <w:t>KH</w:t>
      </w:r>
    </w:p>
    <w:p w14:paraId="65869D5F" w14:textId="77777777" w:rsidR="00CB70A0" w:rsidRDefault="00CB70A0" w:rsidP="00C90579">
      <w:pPr>
        <w:rPr>
          <w:rFonts w:ascii="Arial" w:hAnsi="Arial"/>
        </w:rPr>
      </w:pPr>
      <w:r>
        <w:rPr>
          <w:rFonts w:ascii="Arial" w:hAnsi="Arial"/>
        </w:rPr>
        <w:t>Posters have been made and distributed – inviting members to stand for election.</w:t>
      </w:r>
    </w:p>
    <w:p w14:paraId="785033F4" w14:textId="77777777" w:rsidR="00F42E1A" w:rsidRDefault="00CB70A0" w:rsidP="00C90579">
      <w:pPr>
        <w:rPr>
          <w:rFonts w:ascii="Arial" w:hAnsi="Arial"/>
        </w:rPr>
      </w:pPr>
      <w:r>
        <w:rPr>
          <w:rFonts w:ascii="Arial" w:hAnsi="Arial"/>
        </w:rPr>
        <w:t>AGM will focus on the Fintry New Energy Tariff as main thread.</w:t>
      </w:r>
    </w:p>
    <w:p w14:paraId="37E60DCE" w14:textId="77777777" w:rsidR="00CB70A0" w:rsidRDefault="00CB70A0" w:rsidP="00C90579">
      <w:pPr>
        <w:rPr>
          <w:rFonts w:ascii="Arial" w:hAnsi="Arial"/>
        </w:rPr>
      </w:pPr>
      <w:r>
        <w:rPr>
          <w:rFonts w:ascii="Arial" w:hAnsi="Arial"/>
        </w:rPr>
        <w:t xml:space="preserve">Financial summary and directors report to be completed. </w:t>
      </w:r>
      <w:r>
        <w:rPr>
          <w:rFonts w:ascii="Arial" w:hAnsi="Arial"/>
        </w:rPr>
        <w:tab/>
      </w:r>
      <w:r>
        <w:rPr>
          <w:rFonts w:ascii="Arial" w:hAnsi="Arial"/>
        </w:rPr>
        <w:tab/>
        <w:t xml:space="preserve">  </w:t>
      </w:r>
      <w:r>
        <w:rPr>
          <w:rFonts w:ascii="Arial" w:hAnsi="Arial"/>
        </w:rPr>
        <w:tab/>
      </w:r>
      <w:r w:rsidRPr="00CB70A0">
        <w:rPr>
          <w:rFonts w:ascii="Arial" w:hAnsi="Arial"/>
          <w:b/>
        </w:rPr>
        <w:t>GC</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FAC5C8C" w14:textId="77777777" w:rsidR="00CB70A0" w:rsidRDefault="00CB70A0" w:rsidP="00C90579">
      <w:pPr>
        <w:rPr>
          <w:rFonts w:ascii="Arial" w:hAnsi="Arial"/>
        </w:rPr>
      </w:pPr>
      <w:r>
        <w:rPr>
          <w:rFonts w:ascii="Arial" w:hAnsi="Arial"/>
        </w:rPr>
        <w:t>FREE directors to meet at 1.10pm prior to AGM.</w:t>
      </w:r>
      <w:r>
        <w:rPr>
          <w:rFonts w:ascii="Arial" w:hAnsi="Arial"/>
        </w:rPr>
        <w:tab/>
        <w:t xml:space="preserve">                   </w:t>
      </w:r>
      <w:r w:rsidRPr="00CB70A0">
        <w:rPr>
          <w:rFonts w:ascii="Arial" w:hAnsi="Arial"/>
          <w:b/>
        </w:rPr>
        <w:t>GC GM DH</w:t>
      </w:r>
    </w:p>
    <w:p w14:paraId="62672FFD" w14:textId="77777777" w:rsidR="00CB70A0" w:rsidRDefault="00CB70A0" w:rsidP="00C90579">
      <w:pPr>
        <w:rPr>
          <w:rFonts w:ascii="Arial" w:hAnsi="Arial"/>
          <w:b/>
        </w:rPr>
      </w:pPr>
      <w:r>
        <w:rPr>
          <w:rFonts w:ascii="Arial" w:hAnsi="Arial"/>
        </w:rPr>
        <w:t xml:space="preserve">FCE directors to meet at 1.30 prior to AGM                                        </w:t>
      </w:r>
      <w:r w:rsidRPr="00CB70A0">
        <w:rPr>
          <w:rFonts w:ascii="Arial" w:hAnsi="Arial"/>
          <w:b/>
        </w:rPr>
        <w:t>GC IF HE</w:t>
      </w:r>
    </w:p>
    <w:p w14:paraId="2BA8E18A" w14:textId="77777777" w:rsidR="008949B7" w:rsidRDefault="008949B7" w:rsidP="00C90579">
      <w:pPr>
        <w:rPr>
          <w:rFonts w:ascii="Arial" w:hAnsi="Arial"/>
          <w:b/>
        </w:rPr>
      </w:pPr>
    </w:p>
    <w:p w14:paraId="08E142CD" w14:textId="77777777" w:rsidR="008949B7" w:rsidRDefault="008949B7" w:rsidP="00C90579">
      <w:pPr>
        <w:rPr>
          <w:rFonts w:ascii="Arial" w:hAnsi="Arial"/>
          <w:b/>
        </w:rPr>
      </w:pPr>
    </w:p>
    <w:p w14:paraId="1D2AC5F9" w14:textId="77777777" w:rsidR="00241B37" w:rsidRDefault="00241B37" w:rsidP="00C90579">
      <w:pPr>
        <w:rPr>
          <w:rFonts w:ascii="Arial" w:hAnsi="Arial"/>
          <w:b/>
        </w:rPr>
      </w:pPr>
    </w:p>
    <w:p w14:paraId="0CF99BE8" w14:textId="77777777" w:rsidR="00241B37" w:rsidRDefault="00241B37" w:rsidP="00C90579">
      <w:pPr>
        <w:rPr>
          <w:rFonts w:ascii="Arial" w:hAnsi="Arial"/>
          <w:b/>
        </w:rPr>
      </w:pPr>
    </w:p>
    <w:p w14:paraId="5EDEBA78" w14:textId="6062A890" w:rsidR="00241B37" w:rsidRDefault="00241B37" w:rsidP="00C90579">
      <w:pPr>
        <w:rPr>
          <w:rFonts w:ascii="Arial" w:hAnsi="Arial"/>
        </w:rPr>
      </w:pPr>
      <w:r w:rsidRPr="00241B37">
        <w:rPr>
          <w:rFonts w:ascii="Arial" w:hAnsi="Arial"/>
        </w:rPr>
        <w:t>AOB</w:t>
      </w:r>
    </w:p>
    <w:p w14:paraId="7290F7DB" w14:textId="4CBA8218" w:rsidR="00241B37" w:rsidRDefault="00241B37" w:rsidP="00C90579">
      <w:pPr>
        <w:rPr>
          <w:rFonts w:ascii="Arial" w:hAnsi="Arial"/>
        </w:rPr>
      </w:pPr>
      <w:r>
        <w:rPr>
          <w:rFonts w:ascii="Arial" w:hAnsi="Arial"/>
        </w:rPr>
        <w:t>Craigton and Spitalhill Wind farm project is in the appeal process.</w:t>
      </w:r>
    </w:p>
    <w:p w14:paraId="2A1DC31D" w14:textId="52D2F4B1" w:rsidR="00241B37" w:rsidRPr="00241B37" w:rsidRDefault="00241B37" w:rsidP="00C90579">
      <w:pPr>
        <w:rPr>
          <w:rFonts w:ascii="Arial" w:hAnsi="Arial"/>
        </w:rPr>
      </w:pPr>
      <w:r>
        <w:rPr>
          <w:rFonts w:ascii="Arial" w:hAnsi="Arial"/>
        </w:rPr>
        <w:t>JP has a meeting with other communities involved in the Kingsburn Extension project to discuss income shares.</w:t>
      </w:r>
    </w:p>
    <w:p w14:paraId="08D14C24" w14:textId="77777777" w:rsidR="00241B37" w:rsidRDefault="00241B37" w:rsidP="00C90579">
      <w:pPr>
        <w:rPr>
          <w:rFonts w:ascii="Arial" w:hAnsi="Arial"/>
          <w:b/>
        </w:rPr>
      </w:pPr>
    </w:p>
    <w:p w14:paraId="21A4675C" w14:textId="77777777" w:rsidR="00241B37" w:rsidRDefault="00241B37" w:rsidP="00C90579">
      <w:pPr>
        <w:rPr>
          <w:rFonts w:ascii="Arial" w:hAnsi="Arial"/>
          <w:b/>
        </w:rPr>
      </w:pPr>
    </w:p>
    <w:p w14:paraId="3B1DFF20" w14:textId="77777777" w:rsidR="00241B37" w:rsidRDefault="00241B37" w:rsidP="00C90579">
      <w:pPr>
        <w:rPr>
          <w:rFonts w:ascii="Arial" w:hAnsi="Arial"/>
          <w:b/>
        </w:rPr>
      </w:pPr>
    </w:p>
    <w:p w14:paraId="44CC79E1" w14:textId="77777777" w:rsidR="008949B7" w:rsidRPr="00CB70A0" w:rsidRDefault="008949B7" w:rsidP="00C90579">
      <w:pPr>
        <w:rPr>
          <w:rFonts w:ascii="Arial" w:hAnsi="Arial"/>
          <w:b/>
        </w:rPr>
      </w:pPr>
      <w:r>
        <w:rPr>
          <w:rFonts w:ascii="Arial" w:hAnsi="Arial"/>
          <w:b/>
        </w:rPr>
        <w:t>Date for next meeting - TBC</w:t>
      </w:r>
    </w:p>
    <w:p w14:paraId="736C8A8C" w14:textId="77777777" w:rsidR="00CB70A0" w:rsidRDefault="00CB70A0" w:rsidP="00C90579">
      <w:pPr>
        <w:rPr>
          <w:rFonts w:ascii="Arial" w:hAnsi="Arial"/>
        </w:rPr>
      </w:pPr>
    </w:p>
    <w:p w14:paraId="260C0696" w14:textId="77777777" w:rsidR="00CB70A0" w:rsidRDefault="00CB70A0" w:rsidP="00C90579">
      <w:pPr>
        <w:rPr>
          <w:rFonts w:ascii="Arial" w:hAnsi="Arial"/>
        </w:rPr>
      </w:pPr>
    </w:p>
    <w:p w14:paraId="3665675C" w14:textId="77777777" w:rsidR="00CB70A0" w:rsidRDefault="00CB70A0" w:rsidP="00C90579">
      <w:pPr>
        <w:rPr>
          <w:rFonts w:ascii="Arial" w:hAnsi="Arial"/>
        </w:rPr>
      </w:pPr>
    </w:p>
    <w:p w14:paraId="6B3AF71B" w14:textId="77777777" w:rsidR="00CB70A0" w:rsidRDefault="00CB70A0" w:rsidP="00C90579">
      <w:pPr>
        <w:rPr>
          <w:rFonts w:ascii="Arial" w:hAnsi="Arial"/>
        </w:rPr>
      </w:pPr>
    </w:p>
    <w:p w14:paraId="5026B9F9" w14:textId="77777777" w:rsidR="00CB70A0" w:rsidRDefault="00CB70A0" w:rsidP="00C90579">
      <w:pPr>
        <w:rPr>
          <w:rFonts w:ascii="Arial" w:hAnsi="Arial"/>
        </w:rPr>
      </w:pPr>
    </w:p>
    <w:p w14:paraId="78B96656" w14:textId="77777777" w:rsidR="00F42E1A" w:rsidRDefault="00F42E1A" w:rsidP="00C90579">
      <w:pPr>
        <w:rPr>
          <w:rFonts w:ascii="Arial" w:hAnsi="Arial"/>
        </w:rPr>
      </w:pPr>
    </w:p>
    <w:p w14:paraId="7B97EC1F" w14:textId="77777777" w:rsidR="00F42E1A" w:rsidRPr="00F42E1A" w:rsidRDefault="00F42E1A" w:rsidP="00C90579">
      <w:pPr>
        <w:rPr>
          <w:rFonts w:ascii="Arial" w:hAnsi="Arial"/>
        </w:rPr>
      </w:pPr>
    </w:p>
    <w:p w14:paraId="0E4A5D45" w14:textId="77777777" w:rsidR="006D11AA" w:rsidRPr="006D11AA" w:rsidRDefault="006D11AA" w:rsidP="00C90579">
      <w:pPr>
        <w:rPr>
          <w:rFonts w:ascii="Arial" w:hAnsi="Arial"/>
        </w:rPr>
      </w:pPr>
    </w:p>
    <w:p w14:paraId="55E8EB38" w14:textId="77777777" w:rsidR="00B24E75" w:rsidRDefault="00B24E75" w:rsidP="00C90579">
      <w:pPr>
        <w:rPr>
          <w:rFonts w:ascii="Arial" w:hAnsi="Arial"/>
        </w:rPr>
      </w:pPr>
    </w:p>
    <w:p w14:paraId="6394A44D" w14:textId="77777777" w:rsidR="00B24E75" w:rsidRDefault="00B24E75" w:rsidP="00C90579">
      <w:pPr>
        <w:rPr>
          <w:rFonts w:ascii="Arial" w:hAnsi="Arial"/>
        </w:rPr>
      </w:pPr>
    </w:p>
    <w:p w14:paraId="586FF975" w14:textId="77777777" w:rsidR="00A0136C" w:rsidRDefault="00A0136C" w:rsidP="00C90579">
      <w:pPr>
        <w:rPr>
          <w:rFonts w:ascii="Arial" w:hAnsi="Arial"/>
        </w:rPr>
      </w:pPr>
    </w:p>
    <w:p w14:paraId="5AC1F563" w14:textId="77777777" w:rsidR="00065F5E" w:rsidRPr="00C90579" w:rsidRDefault="00065F5E" w:rsidP="00C90579">
      <w:pPr>
        <w:rPr>
          <w:rFonts w:ascii="Arial" w:hAnsi="Arial"/>
        </w:rPr>
      </w:pPr>
    </w:p>
    <w:p w14:paraId="5DEFC8C8" w14:textId="77777777" w:rsidR="00C90579" w:rsidRDefault="00C90579" w:rsidP="00C90579">
      <w:pPr>
        <w:ind w:left="6480" w:firstLine="720"/>
        <w:rPr>
          <w:rFonts w:ascii="Arial" w:hAnsi="Arial"/>
          <w:b/>
        </w:rPr>
      </w:pPr>
    </w:p>
    <w:p w14:paraId="52F6771F" w14:textId="77777777" w:rsidR="00C90579" w:rsidRDefault="00C90579" w:rsidP="00C90579">
      <w:pPr>
        <w:ind w:left="6480" w:firstLine="720"/>
        <w:jc w:val="both"/>
        <w:rPr>
          <w:rFonts w:ascii="Arial" w:hAnsi="Arial"/>
          <w:b/>
        </w:rPr>
      </w:pPr>
    </w:p>
    <w:p w14:paraId="5444D1A1" w14:textId="77777777" w:rsidR="00C90579" w:rsidRPr="00C90579" w:rsidRDefault="00C90579" w:rsidP="00C90579">
      <w:pPr>
        <w:ind w:left="6480" w:firstLine="720"/>
        <w:rPr>
          <w:rFonts w:ascii="Arial" w:hAnsi="Arial"/>
          <w:b/>
        </w:rPr>
      </w:pPr>
    </w:p>
    <w:sectPr w:rsidR="00C90579" w:rsidRPr="00C90579" w:rsidSect="005303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F1"/>
    <w:rsid w:val="00065F5E"/>
    <w:rsid w:val="00241B37"/>
    <w:rsid w:val="004006A2"/>
    <w:rsid w:val="005303F3"/>
    <w:rsid w:val="006D11AA"/>
    <w:rsid w:val="00775DFB"/>
    <w:rsid w:val="00804ECE"/>
    <w:rsid w:val="008123F1"/>
    <w:rsid w:val="00887FE0"/>
    <w:rsid w:val="008949B7"/>
    <w:rsid w:val="00A0136C"/>
    <w:rsid w:val="00AF2F29"/>
    <w:rsid w:val="00B24E75"/>
    <w:rsid w:val="00C90579"/>
    <w:rsid w:val="00CB70A0"/>
    <w:rsid w:val="00F4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BB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3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Macintosh Word</Application>
  <DocSecurity>0</DocSecurity>
  <Lines>31</Lines>
  <Paragraphs>8</Paragraphs>
  <ScaleCrop>false</ScaleCrop>
  <Company>Fintry Development Trust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2</cp:revision>
  <dcterms:created xsi:type="dcterms:W3CDTF">2015-10-28T11:35:00Z</dcterms:created>
  <dcterms:modified xsi:type="dcterms:W3CDTF">2015-10-28T11:35:00Z</dcterms:modified>
</cp:coreProperties>
</file>