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903BD" w14:textId="40B9B4A5" w:rsidR="009B2151" w:rsidRDefault="005B121B" w:rsidP="009B21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 of</w:t>
      </w:r>
      <w:r w:rsidR="009B2151" w:rsidRPr="00EB4E30">
        <w:rPr>
          <w:rFonts w:ascii="Arial" w:hAnsi="Arial" w:cs="Arial"/>
          <w:sz w:val="28"/>
          <w:szCs w:val="28"/>
        </w:rPr>
        <w:t xml:space="preserve"> board meeting</w:t>
      </w:r>
      <w:r>
        <w:rPr>
          <w:rFonts w:ascii="Arial" w:hAnsi="Arial" w:cs="Arial"/>
          <w:sz w:val="28"/>
          <w:szCs w:val="28"/>
        </w:rPr>
        <w:t xml:space="preserve"> re </w:t>
      </w:r>
      <w:proofErr w:type="spellStart"/>
      <w:r>
        <w:rPr>
          <w:rFonts w:ascii="Arial" w:hAnsi="Arial" w:cs="Arial"/>
          <w:sz w:val="28"/>
          <w:szCs w:val="28"/>
        </w:rPr>
        <w:t>Balgair</w:t>
      </w:r>
      <w:proofErr w:type="spellEnd"/>
      <w:r w:rsidR="009B2151" w:rsidRPr="00EB4E30">
        <w:rPr>
          <w:rFonts w:ascii="Arial" w:hAnsi="Arial" w:cs="Arial"/>
          <w:sz w:val="28"/>
          <w:szCs w:val="28"/>
        </w:rPr>
        <w:t xml:space="preserve">   </w:t>
      </w:r>
      <w:r w:rsidR="009B2151">
        <w:rPr>
          <w:rFonts w:ascii="Arial" w:hAnsi="Arial" w:cs="Arial"/>
          <w:sz w:val="28"/>
          <w:szCs w:val="28"/>
        </w:rPr>
        <w:t>26.07.17</w:t>
      </w:r>
    </w:p>
    <w:p w14:paraId="04411A84" w14:textId="77777777" w:rsidR="009B2151" w:rsidRDefault="009B2151" w:rsidP="009B2151">
      <w:pPr>
        <w:rPr>
          <w:rFonts w:ascii="Arial" w:hAnsi="Arial" w:cs="Arial"/>
          <w:sz w:val="28"/>
          <w:szCs w:val="28"/>
        </w:rPr>
      </w:pPr>
    </w:p>
    <w:p w14:paraId="4E93A1E2" w14:textId="77777777" w:rsidR="005B121B" w:rsidRDefault="009B2151" w:rsidP="009B2151">
      <w:pPr>
        <w:rPr>
          <w:rFonts w:ascii="Arial" w:hAnsi="Arial" w:cs="Arial"/>
          <w:sz w:val="24"/>
          <w:szCs w:val="24"/>
        </w:rPr>
      </w:pPr>
      <w:r w:rsidRPr="00275BB2">
        <w:rPr>
          <w:rFonts w:ascii="Arial" w:hAnsi="Arial" w:cs="Arial"/>
          <w:sz w:val="24"/>
          <w:szCs w:val="24"/>
        </w:rPr>
        <w:t>Present: Matthew Black</w:t>
      </w:r>
      <w:r w:rsidR="005B121B">
        <w:rPr>
          <w:rFonts w:ascii="Arial" w:hAnsi="Arial" w:cs="Arial"/>
          <w:sz w:val="24"/>
          <w:szCs w:val="24"/>
        </w:rPr>
        <w:t xml:space="preserve">, </w:t>
      </w:r>
      <w:r w:rsidRPr="00275BB2">
        <w:rPr>
          <w:rFonts w:ascii="Arial" w:hAnsi="Arial" w:cs="Arial"/>
          <w:sz w:val="24"/>
          <w:szCs w:val="24"/>
        </w:rPr>
        <w:t>Hugh Edmond</w:t>
      </w:r>
      <w:r w:rsidR="005B121B">
        <w:rPr>
          <w:rFonts w:ascii="Arial" w:hAnsi="Arial" w:cs="Arial"/>
          <w:sz w:val="24"/>
          <w:szCs w:val="24"/>
        </w:rPr>
        <w:t>,</w:t>
      </w:r>
      <w:r w:rsidR="00275BB2">
        <w:rPr>
          <w:rFonts w:ascii="Arial" w:hAnsi="Arial" w:cs="Arial"/>
          <w:sz w:val="24"/>
          <w:szCs w:val="24"/>
        </w:rPr>
        <w:t xml:space="preserve"> </w:t>
      </w:r>
      <w:r w:rsidR="00B63D43">
        <w:rPr>
          <w:rFonts w:ascii="Arial" w:hAnsi="Arial" w:cs="Arial"/>
          <w:sz w:val="24"/>
          <w:szCs w:val="24"/>
        </w:rPr>
        <w:t>Iain Frazer</w:t>
      </w:r>
      <w:r w:rsidR="005B121B">
        <w:rPr>
          <w:rFonts w:ascii="Arial" w:hAnsi="Arial" w:cs="Arial"/>
          <w:sz w:val="24"/>
          <w:szCs w:val="24"/>
        </w:rPr>
        <w:t>,</w:t>
      </w:r>
      <w:r w:rsidR="00B63D43">
        <w:rPr>
          <w:rFonts w:ascii="Arial" w:hAnsi="Arial" w:cs="Arial"/>
          <w:sz w:val="24"/>
          <w:szCs w:val="24"/>
        </w:rPr>
        <w:t xml:space="preserve"> Kayt </w:t>
      </w:r>
      <w:r w:rsidR="005B121B">
        <w:rPr>
          <w:rFonts w:ascii="Arial" w:hAnsi="Arial" w:cs="Arial"/>
          <w:sz w:val="24"/>
          <w:szCs w:val="24"/>
        </w:rPr>
        <w:t xml:space="preserve">Howell, Gordon </w:t>
      </w:r>
      <w:proofErr w:type="spellStart"/>
      <w:r w:rsidR="005B121B">
        <w:rPr>
          <w:rFonts w:ascii="Arial" w:hAnsi="Arial" w:cs="Arial"/>
          <w:sz w:val="24"/>
          <w:szCs w:val="24"/>
        </w:rPr>
        <w:t>Cowtan</w:t>
      </w:r>
      <w:proofErr w:type="spellEnd"/>
      <w:r w:rsidR="005B121B">
        <w:rPr>
          <w:rFonts w:ascii="Arial" w:hAnsi="Arial" w:cs="Arial"/>
          <w:sz w:val="24"/>
          <w:szCs w:val="24"/>
        </w:rPr>
        <w:t>, Holly O’Donnell, David Howell, Stuart Higgins, Jamie Pearson.</w:t>
      </w:r>
    </w:p>
    <w:p w14:paraId="17F3CA2F" w14:textId="696C3F66" w:rsidR="00B63D43" w:rsidRDefault="00B63D43" w:rsidP="009B2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218BB5B" w14:textId="78C92BF4" w:rsidR="00A3235F" w:rsidRDefault="00B63D43" w:rsidP="009B2151">
      <w:r>
        <w:rPr>
          <w:rFonts w:ascii="Arial" w:hAnsi="Arial" w:cs="Arial"/>
          <w:sz w:val="24"/>
          <w:szCs w:val="24"/>
        </w:rPr>
        <w:t xml:space="preserve">Apologies: </w:t>
      </w:r>
      <w:r w:rsidR="005B121B">
        <w:rPr>
          <w:rFonts w:ascii="Arial" w:hAnsi="Arial" w:cs="Arial"/>
          <w:sz w:val="24"/>
          <w:szCs w:val="24"/>
        </w:rPr>
        <w:t>Gordon Murray</w:t>
      </w:r>
    </w:p>
    <w:p w14:paraId="69D87CAE" w14:textId="77777777" w:rsidR="00B63D43" w:rsidRDefault="00B63D43" w:rsidP="009B2151"/>
    <w:p w14:paraId="31340B42" w14:textId="77777777" w:rsidR="00B63D43" w:rsidRDefault="00B63D43" w:rsidP="009B2151">
      <w:pPr>
        <w:rPr>
          <w:rFonts w:ascii="Arial" w:hAnsi="Arial" w:cs="Arial"/>
          <w:b/>
          <w:sz w:val="24"/>
          <w:szCs w:val="24"/>
        </w:rPr>
      </w:pPr>
    </w:p>
    <w:p w14:paraId="34A0B9F8" w14:textId="77777777" w:rsidR="00B63D43" w:rsidRDefault="00B63D43" w:rsidP="009B21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Pr="00B63D43">
        <w:rPr>
          <w:rFonts w:ascii="Arial" w:hAnsi="Arial" w:cs="Arial"/>
          <w:b/>
          <w:sz w:val="24"/>
          <w:szCs w:val="24"/>
        </w:rPr>
        <w:t>ACTION</w:t>
      </w:r>
    </w:p>
    <w:p w14:paraId="150B3484" w14:textId="77777777" w:rsidR="00B63D43" w:rsidRDefault="00B63D43" w:rsidP="009B2151">
      <w:pPr>
        <w:rPr>
          <w:rFonts w:ascii="Arial" w:hAnsi="Arial" w:cs="Arial"/>
          <w:b/>
          <w:sz w:val="24"/>
          <w:szCs w:val="24"/>
        </w:rPr>
      </w:pPr>
    </w:p>
    <w:p w14:paraId="69EA6220" w14:textId="77777777" w:rsidR="005733C1" w:rsidRDefault="00FF4DF3" w:rsidP="009B2151">
      <w:pPr>
        <w:rPr>
          <w:rFonts w:ascii="Arial" w:hAnsi="Arial" w:cs="Arial"/>
          <w:sz w:val="24"/>
          <w:szCs w:val="24"/>
        </w:rPr>
      </w:pPr>
      <w:r w:rsidRPr="00FF4DF3">
        <w:rPr>
          <w:rFonts w:ascii="Arial" w:hAnsi="Arial" w:cs="Arial"/>
          <w:sz w:val="24"/>
          <w:szCs w:val="24"/>
        </w:rPr>
        <w:t>MB</w:t>
      </w:r>
      <w:r w:rsidR="005733C1">
        <w:rPr>
          <w:rFonts w:ascii="Arial" w:hAnsi="Arial" w:cs="Arial"/>
          <w:sz w:val="24"/>
          <w:szCs w:val="24"/>
        </w:rPr>
        <w:t xml:space="preserve"> briefly outlined</w:t>
      </w:r>
      <w:r>
        <w:rPr>
          <w:rFonts w:ascii="Arial" w:hAnsi="Arial" w:cs="Arial"/>
          <w:sz w:val="24"/>
          <w:szCs w:val="24"/>
        </w:rPr>
        <w:t xml:space="preserve"> and distributed the engineers report on the </w:t>
      </w:r>
      <w:proofErr w:type="spellStart"/>
      <w:r>
        <w:rPr>
          <w:rFonts w:ascii="Arial" w:hAnsi="Arial" w:cs="Arial"/>
          <w:sz w:val="24"/>
          <w:szCs w:val="24"/>
        </w:rPr>
        <w:t>Balgair</w:t>
      </w:r>
      <w:proofErr w:type="spellEnd"/>
      <w:r>
        <w:rPr>
          <w:rFonts w:ascii="Arial" w:hAnsi="Arial" w:cs="Arial"/>
          <w:sz w:val="24"/>
          <w:szCs w:val="24"/>
        </w:rPr>
        <w:t xml:space="preserve"> District Heating installation.</w:t>
      </w:r>
    </w:p>
    <w:p w14:paraId="5FC34BFA" w14:textId="77777777" w:rsidR="005733C1" w:rsidRDefault="005733C1" w:rsidP="009B2151">
      <w:pPr>
        <w:rPr>
          <w:rFonts w:ascii="Arial" w:hAnsi="Arial" w:cs="Arial"/>
          <w:sz w:val="24"/>
          <w:szCs w:val="24"/>
        </w:rPr>
      </w:pPr>
    </w:p>
    <w:p w14:paraId="6246944E" w14:textId="77777777" w:rsidR="00FF4DF3" w:rsidRDefault="00FF4DF3" w:rsidP="009B2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MB </w:t>
      </w:r>
      <w:r w:rsidR="005733C1">
        <w:rPr>
          <w:rFonts w:ascii="Arial" w:hAnsi="Arial" w:cs="Arial"/>
          <w:sz w:val="24"/>
          <w:szCs w:val="24"/>
        </w:rPr>
        <w:t>took the board</w:t>
      </w:r>
      <w:r>
        <w:rPr>
          <w:rFonts w:ascii="Arial" w:hAnsi="Arial" w:cs="Arial"/>
          <w:sz w:val="24"/>
          <w:szCs w:val="24"/>
        </w:rPr>
        <w:t xml:space="preserve"> through the </w:t>
      </w:r>
      <w:r w:rsidR="005733C1">
        <w:rPr>
          <w:rFonts w:ascii="Arial" w:hAnsi="Arial" w:cs="Arial"/>
          <w:sz w:val="24"/>
          <w:szCs w:val="24"/>
        </w:rPr>
        <w:t>spreadsheet</w:t>
      </w:r>
      <w:r>
        <w:rPr>
          <w:rFonts w:ascii="Arial" w:hAnsi="Arial" w:cs="Arial"/>
          <w:sz w:val="24"/>
          <w:szCs w:val="24"/>
        </w:rPr>
        <w:t xml:space="preserve"> of works </w:t>
      </w:r>
      <w:r w:rsidR="005733C1">
        <w:rPr>
          <w:rFonts w:ascii="Arial" w:hAnsi="Arial" w:cs="Arial"/>
          <w:sz w:val="24"/>
          <w:szCs w:val="24"/>
        </w:rPr>
        <w:t>and discussed solutions and timetables.</w:t>
      </w:r>
    </w:p>
    <w:p w14:paraId="48B4500C" w14:textId="77777777" w:rsidR="005733C1" w:rsidRDefault="005733C1" w:rsidP="009B2151">
      <w:pPr>
        <w:rPr>
          <w:rFonts w:ascii="Arial" w:hAnsi="Arial" w:cs="Arial"/>
          <w:sz w:val="24"/>
          <w:szCs w:val="24"/>
        </w:rPr>
      </w:pPr>
    </w:p>
    <w:p w14:paraId="486FC2C9" w14:textId="3431E207" w:rsidR="005733C1" w:rsidRDefault="005733C1" w:rsidP="009B2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Through each point the board commented on the plans to rectify </w:t>
      </w:r>
      <w:r w:rsidR="00BF7401">
        <w:rPr>
          <w:rFonts w:ascii="Arial" w:hAnsi="Arial" w:cs="Arial"/>
          <w:sz w:val="24"/>
          <w:szCs w:val="24"/>
        </w:rPr>
        <w:t xml:space="preserve">issues </w:t>
      </w:r>
      <w:r>
        <w:rPr>
          <w:rFonts w:ascii="Arial" w:hAnsi="Arial" w:cs="Arial"/>
          <w:sz w:val="24"/>
          <w:szCs w:val="24"/>
        </w:rPr>
        <w:t xml:space="preserve">and expressed their thoughts on responsibilities for Consultant calculations.  </w:t>
      </w:r>
      <w:r w:rsidR="00E848A8">
        <w:rPr>
          <w:rFonts w:ascii="Arial" w:hAnsi="Arial" w:cs="Arial"/>
          <w:sz w:val="24"/>
          <w:szCs w:val="24"/>
        </w:rPr>
        <w:t xml:space="preserve">  </w:t>
      </w:r>
      <w:r w:rsidRPr="005733C1">
        <w:rPr>
          <w:rFonts w:ascii="Arial" w:hAnsi="Arial" w:cs="Arial"/>
          <w:b/>
          <w:sz w:val="24"/>
          <w:szCs w:val="24"/>
        </w:rPr>
        <w:t>MB</w:t>
      </w:r>
    </w:p>
    <w:p w14:paraId="40D144AA" w14:textId="77777777" w:rsidR="005733C1" w:rsidRDefault="005733C1" w:rsidP="009B2151">
      <w:pPr>
        <w:rPr>
          <w:rFonts w:ascii="Arial" w:hAnsi="Arial" w:cs="Arial"/>
          <w:b/>
          <w:sz w:val="24"/>
          <w:szCs w:val="24"/>
        </w:rPr>
      </w:pPr>
    </w:p>
    <w:p w14:paraId="37440068" w14:textId="52F69822" w:rsidR="005733C1" w:rsidRDefault="00BF7401" w:rsidP="009B2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MB advised that the Contractor </w:t>
      </w:r>
      <w:r w:rsidR="00E848A8">
        <w:rPr>
          <w:rFonts w:ascii="Arial" w:hAnsi="Arial" w:cs="Arial"/>
          <w:sz w:val="24"/>
          <w:szCs w:val="24"/>
        </w:rPr>
        <w:t>couldn’t</w:t>
      </w:r>
      <w:r>
        <w:rPr>
          <w:rFonts w:ascii="Arial" w:hAnsi="Arial" w:cs="Arial"/>
          <w:sz w:val="24"/>
          <w:szCs w:val="24"/>
        </w:rPr>
        <w:t xml:space="preserve"> attend until W/C 31</w:t>
      </w:r>
      <w:r w:rsidRPr="00BF740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July but intend to be onsite by Wed 2</w:t>
      </w:r>
      <w:r w:rsidRPr="00BF740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August.</w:t>
      </w:r>
    </w:p>
    <w:p w14:paraId="46D056AB" w14:textId="77777777" w:rsidR="00BF7401" w:rsidRDefault="00BF7401" w:rsidP="009B2151">
      <w:pPr>
        <w:rPr>
          <w:rFonts w:ascii="Arial" w:hAnsi="Arial" w:cs="Arial"/>
          <w:sz w:val="24"/>
          <w:szCs w:val="24"/>
        </w:rPr>
      </w:pPr>
    </w:p>
    <w:p w14:paraId="4199C380" w14:textId="77777777" w:rsidR="00BF7401" w:rsidRDefault="00BF7401" w:rsidP="009B2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report has been sent to the Consultant and designer</w:t>
      </w:r>
      <w:r w:rsidR="00651421">
        <w:rPr>
          <w:rFonts w:ascii="Arial" w:hAnsi="Arial" w:cs="Arial"/>
          <w:sz w:val="24"/>
          <w:szCs w:val="24"/>
        </w:rPr>
        <w:t xml:space="preserve"> of the system, David Palmer.</w:t>
      </w:r>
    </w:p>
    <w:p w14:paraId="42EDD61F" w14:textId="77777777" w:rsidR="00BF7401" w:rsidRDefault="00BF7401" w:rsidP="009B2151">
      <w:pPr>
        <w:rPr>
          <w:rFonts w:ascii="Arial" w:hAnsi="Arial" w:cs="Arial"/>
          <w:sz w:val="24"/>
          <w:szCs w:val="24"/>
        </w:rPr>
      </w:pPr>
    </w:p>
    <w:p w14:paraId="58A8322A" w14:textId="178F330D" w:rsidR="005B121B" w:rsidRDefault="005B121B" w:rsidP="009B2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were concerned that the a</w:t>
      </w:r>
      <w:r w:rsidR="00E848A8">
        <w:rPr>
          <w:rFonts w:ascii="Arial" w:hAnsi="Arial" w:cs="Arial"/>
          <w:sz w:val="24"/>
          <w:szCs w:val="24"/>
        </w:rPr>
        <w:t>larm issue had not been spotted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848A8">
        <w:rPr>
          <w:rFonts w:ascii="Arial" w:hAnsi="Arial" w:cs="Arial"/>
          <w:b/>
          <w:sz w:val="24"/>
          <w:szCs w:val="24"/>
        </w:rPr>
        <w:t>MB</w:t>
      </w:r>
      <w:r>
        <w:rPr>
          <w:rFonts w:ascii="Arial" w:hAnsi="Arial" w:cs="Arial"/>
          <w:sz w:val="24"/>
          <w:szCs w:val="24"/>
        </w:rPr>
        <w:t xml:space="preserve"> to ask Doug Frater</w:t>
      </w:r>
      <w:r w:rsidR="00E848A8">
        <w:rPr>
          <w:rFonts w:ascii="Arial" w:hAnsi="Arial" w:cs="Arial"/>
          <w:sz w:val="24"/>
          <w:szCs w:val="24"/>
        </w:rPr>
        <w:t>.</w:t>
      </w:r>
      <w:proofErr w:type="gramEnd"/>
    </w:p>
    <w:p w14:paraId="6BA648EB" w14:textId="77777777" w:rsidR="00E848A8" w:rsidRDefault="00E848A8" w:rsidP="009B2151">
      <w:pPr>
        <w:rPr>
          <w:rFonts w:ascii="Arial" w:hAnsi="Arial" w:cs="Arial"/>
          <w:sz w:val="24"/>
          <w:szCs w:val="24"/>
        </w:rPr>
      </w:pPr>
    </w:p>
    <w:p w14:paraId="65485F59" w14:textId="6F37367A" w:rsidR="00E848A8" w:rsidRDefault="00E848A8" w:rsidP="009B2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asked for a log of maintenance issues to be kept. </w:t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Pr="00E848A8">
        <w:rPr>
          <w:rFonts w:ascii="Arial" w:hAnsi="Arial" w:cs="Arial"/>
          <w:b/>
          <w:sz w:val="24"/>
          <w:szCs w:val="24"/>
        </w:rPr>
        <w:t>MB &amp; DF</w:t>
      </w:r>
    </w:p>
    <w:p w14:paraId="6EA6FEF0" w14:textId="6BAF8883" w:rsidR="00E848A8" w:rsidRDefault="00E848A8" w:rsidP="009B2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in boiler room.</w:t>
      </w:r>
    </w:p>
    <w:p w14:paraId="78B8FC2F" w14:textId="77777777" w:rsidR="00E848A8" w:rsidRDefault="00E848A8" w:rsidP="009B2151">
      <w:pPr>
        <w:rPr>
          <w:rFonts w:ascii="Arial" w:hAnsi="Arial" w:cs="Arial"/>
          <w:sz w:val="24"/>
          <w:szCs w:val="24"/>
        </w:rPr>
      </w:pPr>
    </w:p>
    <w:p w14:paraId="48150A17" w14:textId="54CF641B" w:rsidR="00E848A8" w:rsidRDefault="00E848A8" w:rsidP="009B2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DF’s new contract will include regular checks of water quality/inhibitor levels.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848A8">
        <w:rPr>
          <w:rFonts w:ascii="Arial" w:hAnsi="Arial" w:cs="Arial"/>
          <w:b/>
          <w:sz w:val="24"/>
          <w:szCs w:val="24"/>
        </w:rPr>
        <w:t>MB</w:t>
      </w:r>
    </w:p>
    <w:p w14:paraId="3521A82F" w14:textId="77777777" w:rsidR="00E848A8" w:rsidRDefault="00E848A8" w:rsidP="009B2151">
      <w:pPr>
        <w:rPr>
          <w:rFonts w:ascii="Arial" w:hAnsi="Arial" w:cs="Arial"/>
          <w:sz w:val="24"/>
          <w:szCs w:val="24"/>
        </w:rPr>
      </w:pPr>
    </w:p>
    <w:p w14:paraId="7B8600DC" w14:textId="37AC8D23" w:rsidR="00E848A8" w:rsidRDefault="00E848A8" w:rsidP="009B2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asked if the original snagging list had been completed and signed off?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848A8">
        <w:rPr>
          <w:rFonts w:ascii="Arial" w:hAnsi="Arial" w:cs="Arial"/>
          <w:b/>
          <w:sz w:val="24"/>
          <w:szCs w:val="24"/>
        </w:rPr>
        <w:t>MB</w:t>
      </w:r>
    </w:p>
    <w:p w14:paraId="5EDBF49A" w14:textId="77777777" w:rsidR="00E848A8" w:rsidRDefault="00E848A8" w:rsidP="009B2151">
      <w:pPr>
        <w:rPr>
          <w:rFonts w:ascii="Arial" w:hAnsi="Arial" w:cs="Arial"/>
          <w:sz w:val="24"/>
          <w:szCs w:val="24"/>
        </w:rPr>
      </w:pPr>
    </w:p>
    <w:p w14:paraId="49574300" w14:textId="1DD3C3F6" w:rsidR="00BF7401" w:rsidRDefault="00BF7401" w:rsidP="009B2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agreed that the flow and return issues need to be addressed.</w:t>
      </w:r>
      <w:r w:rsidR="00E848A8">
        <w:rPr>
          <w:rFonts w:ascii="Arial" w:hAnsi="Arial" w:cs="Arial"/>
          <w:sz w:val="24"/>
          <w:szCs w:val="24"/>
        </w:rPr>
        <w:t xml:space="preserve"> </w:t>
      </w:r>
      <w:r w:rsidR="00E848A8" w:rsidRPr="001018A3">
        <w:rPr>
          <w:rFonts w:ascii="Arial" w:hAnsi="Arial" w:cs="Arial"/>
          <w:b/>
          <w:sz w:val="24"/>
          <w:szCs w:val="24"/>
        </w:rPr>
        <w:t>MB</w:t>
      </w:r>
      <w:r w:rsidR="00E848A8">
        <w:rPr>
          <w:rFonts w:ascii="Arial" w:hAnsi="Arial" w:cs="Arial"/>
          <w:sz w:val="24"/>
          <w:szCs w:val="24"/>
        </w:rPr>
        <w:t xml:space="preserve"> to speak to contractor to ensure we don’t disturb the comfort level for our customers.</w:t>
      </w:r>
    </w:p>
    <w:p w14:paraId="33B23902" w14:textId="77777777" w:rsidR="00BF7401" w:rsidRDefault="00BF7401" w:rsidP="009B2151">
      <w:pPr>
        <w:rPr>
          <w:rFonts w:ascii="Arial" w:hAnsi="Arial" w:cs="Arial"/>
          <w:sz w:val="24"/>
          <w:szCs w:val="24"/>
        </w:rPr>
      </w:pPr>
    </w:p>
    <w:p w14:paraId="5741CBAE" w14:textId="71AF5AB1" w:rsidR="00BF7401" w:rsidRDefault="00BF7401" w:rsidP="009B2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MB stated that a more comprehensive maintenance program needs to be agreed and will discuss with Doug </w:t>
      </w:r>
      <w:r w:rsidR="00651421">
        <w:rPr>
          <w:rFonts w:ascii="Arial" w:hAnsi="Arial" w:cs="Arial"/>
          <w:sz w:val="24"/>
          <w:szCs w:val="24"/>
        </w:rPr>
        <w:t>Frater,</w:t>
      </w:r>
      <w:r>
        <w:rPr>
          <w:rFonts w:ascii="Arial" w:hAnsi="Arial" w:cs="Arial"/>
          <w:sz w:val="24"/>
          <w:szCs w:val="24"/>
        </w:rPr>
        <w:t xml:space="preserve"> who currently provides this</w:t>
      </w:r>
      <w:r w:rsidRPr="0006476F">
        <w:rPr>
          <w:rFonts w:ascii="Arial" w:hAnsi="Arial" w:cs="Arial"/>
          <w:b/>
          <w:sz w:val="24"/>
          <w:szCs w:val="24"/>
        </w:rPr>
        <w:t>.</w:t>
      </w:r>
      <w:r w:rsidR="0006476F" w:rsidRPr="0006476F">
        <w:rPr>
          <w:rFonts w:ascii="Arial" w:hAnsi="Arial" w:cs="Arial"/>
          <w:b/>
          <w:sz w:val="24"/>
          <w:szCs w:val="24"/>
        </w:rPr>
        <w:t xml:space="preserve">    </w:t>
      </w:r>
      <w:r w:rsidR="00E848A8">
        <w:rPr>
          <w:rFonts w:ascii="Arial" w:hAnsi="Arial" w:cs="Arial"/>
          <w:b/>
          <w:sz w:val="24"/>
          <w:szCs w:val="24"/>
        </w:rPr>
        <w:t xml:space="preserve">    </w:t>
      </w:r>
      <w:r w:rsidR="0006476F" w:rsidRPr="0006476F">
        <w:rPr>
          <w:rFonts w:ascii="Arial" w:hAnsi="Arial" w:cs="Arial"/>
          <w:b/>
          <w:sz w:val="24"/>
          <w:szCs w:val="24"/>
        </w:rPr>
        <w:t>MB</w:t>
      </w:r>
    </w:p>
    <w:p w14:paraId="2B1AC6B1" w14:textId="77777777" w:rsidR="001018A3" w:rsidRDefault="001018A3" w:rsidP="009B2151">
      <w:pPr>
        <w:rPr>
          <w:rFonts w:ascii="Arial" w:hAnsi="Arial" w:cs="Arial"/>
          <w:sz w:val="24"/>
          <w:szCs w:val="24"/>
        </w:rPr>
      </w:pPr>
    </w:p>
    <w:p w14:paraId="3D454706" w14:textId="77777777" w:rsidR="001018A3" w:rsidRDefault="001018A3" w:rsidP="009B2151">
      <w:pPr>
        <w:rPr>
          <w:rFonts w:ascii="Arial" w:hAnsi="Arial" w:cs="Arial"/>
          <w:sz w:val="24"/>
          <w:szCs w:val="24"/>
        </w:rPr>
      </w:pPr>
    </w:p>
    <w:p w14:paraId="122FB6C5" w14:textId="1F571DD2" w:rsidR="00BF7401" w:rsidRDefault="001018A3" w:rsidP="009B2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GC explained main two issues – </w:t>
      </w:r>
    </w:p>
    <w:p w14:paraId="662645B9" w14:textId="588B6EDC" w:rsidR="001018A3" w:rsidRPr="001018A3" w:rsidRDefault="001018A3" w:rsidP="001018A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18A3">
        <w:rPr>
          <w:rFonts w:ascii="Arial" w:hAnsi="Arial" w:cs="Arial"/>
          <w:sz w:val="24"/>
          <w:szCs w:val="24"/>
        </w:rPr>
        <w:t>DP’s over estimated heat requirements for each home and his method of calculating these – against actual heat sales.</w:t>
      </w:r>
    </w:p>
    <w:p w14:paraId="4B834DE7" w14:textId="77777777" w:rsidR="00BF7401" w:rsidRPr="001018A3" w:rsidRDefault="0006476F" w:rsidP="009B21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18A3">
        <w:rPr>
          <w:rFonts w:ascii="Arial" w:hAnsi="Arial" w:cs="Arial"/>
          <w:sz w:val="24"/>
          <w:szCs w:val="24"/>
        </w:rPr>
        <w:t>Overall heat loss is estimated at 40-50%.</w:t>
      </w:r>
    </w:p>
    <w:p w14:paraId="07506273" w14:textId="602EF4E3" w:rsidR="0006476F" w:rsidRDefault="0006476F" w:rsidP="009B215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10% loss is expected at the </w:t>
      </w:r>
      <w:r w:rsidR="00651421">
        <w:rPr>
          <w:rFonts w:ascii="Arial" w:hAnsi="Arial" w:cs="Arial"/>
          <w:sz w:val="24"/>
          <w:szCs w:val="24"/>
        </w:rPr>
        <w:t>boiler,</w:t>
      </w:r>
      <w:r>
        <w:rPr>
          <w:rFonts w:ascii="Arial" w:hAnsi="Arial" w:cs="Arial"/>
          <w:sz w:val="24"/>
          <w:szCs w:val="24"/>
        </w:rPr>
        <w:t xml:space="preserve"> </w:t>
      </w:r>
      <w:r w:rsidR="00651421">
        <w:rPr>
          <w:rFonts w:ascii="Arial" w:hAnsi="Arial" w:cs="Arial"/>
          <w:sz w:val="24"/>
          <w:szCs w:val="24"/>
        </w:rPr>
        <w:t>however a</w:t>
      </w:r>
      <w:r>
        <w:rPr>
          <w:rFonts w:ascii="Arial" w:hAnsi="Arial" w:cs="Arial"/>
          <w:sz w:val="24"/>
          <w:szCs w:val="24"/>
        </w:rPr>
        <w:t xml:space="preserve"> 30-40% loss is huge and unacceptable.</w:t>
      </w:r>
    </w:p>
    <w:p w14:paraId="31DD8CDA" w14:textId="77777777" w:rsidR="0006476F" w:rsidRDefault="0006476F" w:rsidP="009B2151">
      <w:pPr>
        <w:rPr>
          <w:rFonts w:ascii="Arial" w:hAnsi="Arial" w:cs="Arial"/>
          <w:sz w:val="24"/>
          <w:szCs w:val="24"/>
        </w:rPr>
      </w:pPr>
    </w:p>
    <w:p w14:paraId="1B714E14" w14:textId="77777777" w:rsidR="00651421" w:rsidRDefault="00651421" w:rsidP="009B2151">
      <w:pPr>
        <w:rPr>
          <w:rFonts w:ascii="Arial" w:hAnsi="Arial" w:cs="Arial"/>
          <w:sz w:val="24"/>
          <w:szCs w:val="24"/>
        </w:rPr>
      </w:pPr>
    </w:p>
    <w:p w14:paraId="64CD28A9" w14:textId="77777777" w:rsidR="00651421" w:rsidRDefault="00651421" w:rsidP="009B2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discussed the issue of adjusting temperature across radiators  - though the Consultant/designer had advised this against. </w:t>
      </w:r>
    </w:p>
    <w:p w14:paraId="0BEE1F0B" w14:textId="77777777" w:rsidR="001018A3" w:rsidRDefault="001018A3" w:rsidP="009B2151">
      <w:pPr>
        <w:rPr>
          <w:rFonts w:ascii="Arial" w:hAnsi="Arial" w:cs="Arial"/>
          <w:sz w:val="24"/>
          <w:szCs w:val="24"/>
        </w:rPr>
      </w:pPr>
    </w:p>
    <w:p w14:paraId="4929AA09" w14:textId="6D44DFE6" w:rsidR="001018A3" w:rsidRDefault="001018A3" w:rsidP="009B2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suggested looking at warranty extensions given the current issues. The installation was carried out to the designer’s specification.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018A3">
        <w:rPr>
          <w:rFonts w:ascii="Arial" w:hAnsi="Arial" w:cs="Arial"/>
          <w:b/>
          <w:sz w:val="24"/>
          <w:szCs w:val="24"/>
        </w:rPr>
        <w:t>MB</w:t>
      </w:r>
    </w:p>
    <w:p w14:paraId="25C2790A" w14:textId="77777777" w:rsidR="001018A3" w:rsidRDefault="001018A3" w:rsidP="009B2151">
      <w:pPr>
        <w:rPr>
          <w:rFonts w:ascii="Arial" w:hAnsi="Arial" w:cs="Arial"/>
          <w:sz w:val="24"/>
          <w:szCs w:val="24"/>
        </w:rPr>
      </w:pPr>
    </w:p>
    <w:p w14:paraId="30AA2F87" w14:textId="77777777" w:rsidR="001018A3" w:rsidRDefault="001018A3" w:rsidP="009B2151">
      <w:pPr>
        <w:rPr>
          <w:rFonts w:ascii="Arial" w:hAnsi="Arial" w:cs="Arial"/>
          <w:sz w:val="24"/>
          <w:szCs w:val="24"/>
        </w:rPr>
      </w:pPr>
    </w:p>
    <w:p w14:paraId="169A4DB1" w14:textId="77777777" w:rsidR="00711172" w:rsidRDefault="00711172" w:rsidP="009B2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GC summarised – </w:t>
      </w:r>
    </w:p>
    <w:p w14:paraId="38A34702" w14:textId="77777777" w:rsidR="00711172" w:rsidRDefault="00711172" w:rsidP="009B2151">
      <w:pPr>
        <w:rPr>
          <w:rFonts w:ascii="Arial" w:hAnsi="Arial" w:cs="Arial"/>
          <w:sz w:val="24"/>
          <w:szCs w:val="24"/>
        </w:rPr>
      </w:pPr>
    </w:p>
    <w:p w14:paraId="6AE7EB0B" w14:textId="77777777" w:rsidR="00711172" w:rsidRDefault="00711172" w:rsidP="009B2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AH (Alternative Heat) will be carrying out the remedial works.</w:t>
      </w:r>
    </w:p>
    <w:p w14:paraId="5E310499" w14:textId="77777777" w:rsidR="00711172" w:rsidRDefault="00711172" w:rsidP="009B2151">
      <w:pPr>
        <w:rPr>
          <w:rFonts w:ascii="Arial" w:hAnsi="Arial" w:cs="Arial"/>
          <w:sz w:val="24"/>
          <w:szCs w:val="24"/>
        </w:rPr>
      </w:pPr>
    </w:p>
    <w:p w14:paraId="198A4850" w14:textId="77777777" w:rsidR="00711172" w:rsidRDefault="00711172" w:rsidP="009B2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water quality issue will be discussed and added to Doug Fraters </w:t>
      </w:r>
      <w:r>
        <w:rPr>
          <w:rFonts w:ascii="Arial" w:hAnsi="Arial" w:cs="Arial"/>
          <w:sz w:val="24"/>
          <w:szCs w:val="24"/>
        </w:rPr>
        <w:tab/>
        <w:t>list.</w:t>
      </w:r>
    </w:p>
    <w:p w14:paraId="6904D9A9" w14:textId="77777777" w:rsidR="00711172" w:rsidRDefault="00711172" w:rsidP="009B2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A1F15DD" w14:textId="77777777" w:rsidR="00711172" w:rsidRDefault="00711172" w:rsidP="009B2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Conversation needs to be had with David Palmer.</w:t>
      </w:r>
    </w:p>
    <w:p w14:paraId="1596A797" w14:textId="77777777" w:rsidR="00711172" w:rsidRDefault="00711172" w:rsidP="009B2151">
      <w:pPr>
        <w:rPr>
          <w:rFonts w:ascii="Arial" w:hAnsi="Arial" w:cs="Arial"/>
          <w:sz w:val="24"/>
          <w:szCs w:val="24"/>
        </w:rPr>
      </w:pPr>
    </w:p>
    <w:p w14:paraId="4FA7F956" w14:textId="77777777" w:rsidR="00711172" w:rsidRDefault="00711172" w:rsidP="009B2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Advice to be taken from EST first.</w:t>
      </w:r>
    </w:p>
    <w:p w14:paraId="7A153BE5" w14:textId="77777777" w:rsidR="00711172" w:rsidRDefault="00711172" w:rsidP="009B2151">
      <w:pPr>
        <w:rPr>
          <w:rFonts w:ascii="Arial" w:hAnsi="Arial" w:cs="Arial"/>
          <w:sz w:val="24"/>
          <w:szCs w:val="24"/>
        </w:rPr>
      </w:pPr>
    </w:p>
    <w:p w14:paraId="1BA7B05D" w14:textId="77777777" w:rsidR="00711172" w:rsidRDefault="00711172" w:rsidP="009B2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After the works are complete, fully monitor the system.</w:t>
      </w:r>
    </w:p>
    <w:p w14:paraId="0B25901E" w14:textId="77777777" w:rsidR="00711172" w:rsidRDefault="00711172" w:rsidP="009B2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B168872" w14:textId="77777777" w:rsidR="00711172" w:rsidRPr="00711172" w:rsidRDefault="00711172" w:rsidP="009B21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We need to have before an after remedial works data for </w:t>
      </w:r>
      <w:r>
        <w:rPr>
          <w:rFonts w:ascii="Arial" w:hAnsi="Arial" w:cs="Arial"/>
          <w:sz w:val="24"/>
          <w:szCs w:val="24"/>
        </w:rPr>
        <w:tab/>
        <w:t>comparison.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11172">
        <w:rPr>
          <w:rFonts w:ascii="Arial" w:hAnsi="Arial" w:cs="Arial"/>
          <w:b/>
          <w:sz w:val="24"/>
          <w:szCs w:val="24"/>
        </w:rPr>
        <w:t>MB</w:t>
      </w:r>
    </w:p>
    <w:p w14:paraId="6A7D4412" w14:textId="77777777" w:rsidR="00711172" w:rsidRDefault="00711172" w:rsidP="009B2151">
      <w:pPr>
        <w:rPr>
          <w:rFonts w:ascii="Arial" w:hAnsi="Arial" w:cs="Arial"/>
          <w:sz w:val="24"/>
          <w:szCs w:val="24"/>
        </w:rPr>
      </w:pPr>
    </w:p>
    <w:p w14:paraId="62A94B64" w14:textId="77777777" w:rsidR="00711172" w:rsidRDefault="00711172" w:rsidP="009B2151">
      <w:pPr>
        <w:rPr>
          <w:rFonts w:ascii="Arial" w:hAnsi="Arial" w:cs="Arial"/>
          <w:sz w:val="24"/>
          <w:szCs w:val="24"/>
        </w:rPr>
      </w:pPr>
    </w:p>
    <w:p w14:paraId="68649021" w14:textId="77777777" w:rsidR="00711172" w:rsidRDefault="00711172" w:rsidP="009B2151">
      <w:pPr>
        <w:rPr>
          <w:rFonts w:ascii="Arial" w:hAnsi="Arial" w:cs="Arial"/>
          <w:sz w:val="24"/>
          <w:szCs w:val="24"/>
        </w:rPr>
      </w:pPr>
    </w:p>
    <w:p w14:paraId="74FA4197" w14:textId="77777777" w:rsidR="00711172" w:rsidRDefault="00711172" w:rsidP="009B2151">
      <w:pPr>
        <w:rPr>
          <w:rFonts w:ascii="Arial" w:hAnsi="Arial" w:cs="Arial"/>
          <w:sz w:val="24"/>
          <w:szCs w:val="24"/>
        </w:rPr>
      </w:pPr>
    </w:p>
    <w:p w14:paraId="3FB32482" w14:textId="77777777" w:rsidR="0006476F" w:rsidRDefault="0006476F" w:rsidP="009B2151">
      <w:pPr>
        <w:rPr>
          <w:rFonts w:ascii="Arial" w:hAnsi="Arial" w:cs="Arial"/>
          <w:sz w:val="24"/>
          <w:szCs w:val="24"/>
        </w:rPr>
      </w:pPr>
    </w:p>
    <w:p w14:paraId="568C635F" w14:textId="77777777" w:rsidR="00BF7401" w:rsidRPr="00BF7401" w:rsidRDefault="00BF7401" w:rsidP="009B2151">
      <w:pPr>
        <w:rPr>
          <w:rFonts w:ascii="Arial" w:hAnsi="Arial" w:cs="Arial"/>
          <w:sz w:val="24"/>
          <w:szCs w:val="24"/>
        </w:rPr>
      </w:pPr>
    </w:p>
    <w:sectPr w:rsidR="00BF7401" w:rsidRPr="00BF7401" w:rsidSect="005303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753A5"/>
    <w:multiLevelType w:val="hybridMultilevel"/>
    <w:tmpl w:val="4F40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51"/>
    <w:rsid w:val="0006476F"/>
    <w:rsid w:val="001018A3"/>
    <w:rsid w:val="00275BB2"/>
    <w:rsid w:val="004E0924"/>
    <w:rsid w:val="005303F3"/>
    <w:rsid w:val="005733C1"/>
    <w:rsid w:val="005B121B"/>
    <w:rsid w:val="00651421"/>
    <w:rsid w:val="00711172"/>
    <w:rsid w:val="009B2151"/>
    <w:rsid w:val="00A3235F"/>
    <w:rsid w:val="00B63D43"/>
    <w:rsid w:val="00BF7401"/>
    <w:rsid w:val="00E848A8"/>
    <w:rsid w:val="00F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C2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Arial Unicode MS" w:hAnsi="Helvetic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51"/>
    <w:rPr>
      <w:rFonts w:ascii="Times New Roman" w:hAnsi="Times New Roman"/>
      <w:sz w:val="20"/>
      <w:szCs w:val="20"/>
      <w:bdr w:val="ni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Arial Unicode MS" w:hAnsi="Helvetic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51"/>
    <w:rPr>
      <w:rFonts w:ascii="Times New Roman" w:hAnsi="Times New Roman"/>
      <w:sz w:val="20"/>
      <w:szCs w:val="20"/>
      <w:bdr w:val="ni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2059</Characters>
  <Application>Microsoft Macintosh Word</Application>
  <DocSecurity>0</DocSecurity>
  <Lines>17</Lines>
  <Paragraphs>4</Paragraphs>
  <ScaleCrop>false</ScaleCrop>
  <Company>Fintry Development Trust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 Howell</dc:creator>
  <cp:keywords/>
  <dc:description/>
  <cp:lastModifiedBy>Kayt Howell</cp:lastModifiedBy>
  <cp:revision>2</cp:revision>
  <dcterms:created xsi:type="dcterms:W3CDTF">2017-08-22T11:26:00Z</dcterms:created>
  <dcterms:modified xsi:type="dcterms:W3CDTF">2017-08-22T11:26:00Z</dcterms:modified>
</cp:coreProperties>
</file>